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E8AC" w14:textId="77777777" w:rsidR="00801D65" w:rsidRDefault="00801D65" w:rsidP="00801D65">
      <w:pPr>
        <w:spacing w:after="0"/>
        <w:rPr>
          <w:rFonts w:ascii="Times New Roman" w:hAnsi="Times New Roman" w:cs="Times New Roman"/>
          <w:sz w:val="28"/>
          <w:szCs w:val="28"/>
        </w:rPr>
      </w:pPr>
    </w:p>
    <w:p w14:paraId="592163D9" w14:textId="0B9A133E" w:rsidR="00801D65" w:rsidRPr="00801D65" w:rsidRDefault="00801D65" w:rsidP="00801D65">
      <w:pPr>
        <w:spacing w:after="0"/>
        <w:rPr>
          <w:rFonts w:ascii="Times New Roman" w:hAnsi="Times New Roman" w:cs="Times New Roman"/>
          <w:sz w:val="28"/>
          <w:szCs w:val="28"/>
        </w:rPr>
      </w:pPr>
      <w:r w:rsidRPr="00801D65">
        <w:rPr>
          <w:rFonts w:ascii="Times New Roman" w:hAnsi="Times New Roman" w:cs="Times New Roman"/>
          <w:sz w:val="28"/>
          <w:szCs w:val="28"/>
        </w:rPr>
        <w:t xml:space="preserve">Bible Study </w:t>
      </w:r>
      <w:r w:rsidRPr="00801D65">
        <w:rPr>
          <w:rFonts w:ascii="Times New Roman" w:hAnsi="Times New Roman" w:cs="Times New Roman"/>
          <w:sz w:val="28"/>
          <w:szCs w:val="28"/>
        </w:rPr>
        <w:t>Twenty-One</w:t>
      </w:r>
    </w:p>
    <w:p w14:paraId="71005824" w14:textId="11FBF6BE" w:rsidR="00801D65" w:rsidRPr="00801D65" w:rsidRDefault="00801D65" w:rsidP="00801D65">
      <w:pPr>
        <w:spacing w:after="0"/>
        <w:rPr>
          <w:rFonts w:ascii="Times New Roman" w:hAnsi="Times New Roman" w:cs="Times New Roman"/>
          <w:sz w:val="28"/>
          <w:szCs w:val="28"/>
        </w:rPr>
      </w:pPr>
      <w:r w:rsidRPr="00801D65">
        <w:rPr>
          <w:rFonts w:ascii="Times New Roman" w:hAnsi="Times New Roman" w:cs="Times New Roman"/>
          <w:sz w:val="28"/>
          <w:szCs w:val="28"/>
        </w:rPr>
        <w:t>December 1</w:t>
      </w:r>
      <w:r w:rsidRPr="00801D65">
        <w:rPr>
          <w:rFonts w:ascii="Times New Roman" w:hAnsi="Times New Roman" w:cs="Times New Roman"/>
          <w:sz w:val="28"/>
          <w:szCs w:val="28"/>
          <w:vertAlign w:val="superscript"/>
        </w:rPr>
        <w:t>st</w:t>
      </w:r>
      <w:r w:rsidRPr="00801D65">
        <w:rPr>
          <w:rFonts w:ascii="Times New Roman" w:hAnsi="Times New Roman" w:cs="Times New Roman"/>
          <w:sz w:val="28"/>
          <w:szCs w:val="28"/>
        </w:rPr>
        <w:t>, 2021</w:t>
      </w:r>
    </w:p>
    <w:p w14:paraId="354254E4" w14:textId="77777777" w:rsidR="00801D65" w:rsidRPr="00801D65" w:rsidRDefault="00801D65" w:rsidP="00801D65">
      <w:pPr>
        <w:rPr>
          <w:rFonts w:ascii="Times New Roman" w:hAnsi="Times New Roman" w:cs="Times New Roman"/>
          <w:sz w:val="16"/>
          <w:szCs w:val="16"/>
        </w:rPr>
      </w:pPr>
    </w:p>
    <w:p w14:paraId="5A9E03A0" w14:textId="5A3DB01C" w:rsidR="00B973A5" w:rsidRPr="00801D65" w:rsidRDefault="009534C2" w:rsidP="00801D65">
      <w:pPr>
        <w:jc w:val="center"/>
        <w:rPr>
          <w:rFonts w:ascii="Times New Roman" w:hAnsi="Times New Roman" w:cs="Times New Roman"/>
          <w:sz w:val="28"/>
          <w:szCs w:val="28"/>
        </w:rPr>
      </w:pPr>
      <w:r w:rsidRPr="00801D65">
        <w:rPr>
          <w:rFonts w:ascii="Times New Roman" w:hAnsi="Times New Roman" w:cs="Times New Roman"/>
          <w:sz w:val="28"/>
          <w:szCs w:val="28"/>
        </w:rPr>
        <w:t xml:space="preserve">EXODUS </w:t>
      </w:r>
      <w:r w:rsidR="00801D65" w:rsidRPr="00801D65">
        <w:rPr>
          <w:rFonts w:ascii="Times New Roman" w:hAnsi="Times New Roman" w:cs="Times New Roman"/>
          <w:sz w:val="28"/>
          <w:szCs w:val="28"/>
        </w:rPr>
        <w:t>(</w:t>
      </w:r>
      <w:r w:rsidRPr="00801D65">
        <w:rPr>
          <w:rFonts w:ascii="Times New Roman" w:hAnsi="Times New Roman" w:cs="Times New Roman"/>
          <w:sz w:val="28"/>
          <w:szCs w:val="28"/>
        </w:rPr>
        <w:t>con</w:t>
      </w:r>
      <w:r w:rsidR="00801D65" w:rsidRPr="00801D65">
        <w:rPr>
          <w:rFonts w:ascii="Times New Roman" w:hAnsi="Times New Roman" w:cs="Times New Roman"/>
          <w:sz w:val="28"/>
          <w:szCs w:val="28"/>
        </w:rPr>
        <w:t>tinued</w:t>
      </w:r>
      <w:r w:rsidR="00801D65">
        <w:rPr>
          <w:rFonts w:ascii="Times New Roman" w:hAnsi="Times New Roman" w:cs="Times New Roman"/>
          <w:sz w:val="28"/>
          <w:szCs w:val="28"/>
        </w:rPr>
        <w:t>)</w:t>
      </w:r>
    </w:p>
    <w:p w14:paraId="6B8307D4" w14:textId="77777777" w:rsidR="00801D65" w:rsidRPr="00801D65" w:rsidRDefault="00801D65" w:rsidP="00801D65">
      <w:pPr>
        <w:jc w:val="center"/>
        <w:rPr>
          <w:rFonts w:ascii="Times New Roman" w:hAnsi="Times New Roman" w:cs="Times New Roman"/>
          <w:sz w:val="28"/>
          <w:szCs w:val="28"/>
        </w:rPr>
      </w:pPr>
    </w:p>
    <w:p w14:paraId="7AFE04A9" w14:textId="77777777" w:rsidR="00B973A5" w:rsidRPr="00801D65" w:rsidRDefault="00B973A5" w:rsidP="00B973A5">
      <w:pPr>
        <w:rPr>
          <w:rFonts w:ascii="Times New Roman" w:hAnsi="Times New Roman" w:cs="Times New Roman"/>
          <w:sz w:val="28"/>
          <w:szCs w:val="28"/>
        </w:rPr>
      </w:pPr>
      <w:r w:rsidRPr="00801D65">
        <w:rPr>
          <w:rFonts w:ascii="Times New Roman" w:hAnsi="Times New Roman" w:cs="Times New Roman"/>
          <w:sz w:val="28"/>
          <w:szCs w:val="28"/>
        </w:rPr>
        <w:t>And the length of time the Israelites spent in Egypt is recorded as 430 years. 12:40f.</w:t>
      </w:r>
    </w:p>
    <w:p w14:paraId="415939CF" w14:textId="1CA25EE8" w:rsidR="009534C2" w:rsidRPr="00801D65" w:rsidRDefault="00546CEF">
      <w:pPr>
        <w:rPr>
          <w:rFonts w:ascii="Times New Roman" w:hAnsi="Times New Roman" w:cs="Times New Roman"/>
          <w:sz w:val="28"/>
          <w:szCs w:val="28"/>
        </w:rPr>
      </w:pPr>
      <w:r w:rsidRPr="00801D65">
        <w:rPr>
          <w:rFonts w:ascii="Times New Roman" w:hAnsi="Times New Roman" w:cs="Times New Roman"/>
          <w:sz w:val="28"/>
          <w:szCs w:val="28"/>
        </w:rPr>
        <w:t>The Book of Exodus is a complex book and probably the most important book in the Old Testament for Jewish people. The instructions for the Passover laid out in Chapter 12 are very precise. Repeating these instructions</w:t>
      </w:r>
      <w:r w:rsidR="00B048E0" w:rsidRPr="00801D65">
        <w:rPr>
          <w:rFonts w:ascii="Times New Roman" w:hAnsi="Times New Roman" w:cs="Times New Roman"/>
          <w:sz w:val="28"/>
          <w:szCs w:val="28"/>
        </w:rPr>
        <w:t xml:space="preserve"> for centuries after the event is known as ‘</w:t>
      </w:r>
      <w:proofErr w:type="spellStart"/>
      <w:r w:rsidR="00B048E0" w:rsidRPr="00801D65">
        <w:rPr>
          <w:rFonts w:ascii="Times New Roman" w:hAnsi="Times New Roman" w:cs="Times New Roman"/>
          <w:sz w:val="28"/>
          <w:szCs w:val="28"/>
        </w:rPr>
        <w:t>memoria</w:t>
      </w:r>
      <w:proofErr w:type="spellEnd"/>
      <w:r w:rsidR="00B048E0" w:rsidRPr="00801D65">
        <w:rPr>
          <w:rFonts w:ascii="Times New Roman" w:hAnsi="Times New Roman" w:cs="Times New Roman"/>
          <w:sz w:val="28"/>
          <w:szCs w:val="28"/>
        </w:rPr>
        <w:t>.’ It contains the concept that this is not just ‘remembering’ but re-living the Passover itself.</w:t>
      </w:r>
    </w:p>
    <w:p w14:paraId="1C1F9D3C" w14:textId="6D63E137" w:rsidR="00B048E0" w:rsidRPr="00801D65" w:rsidRDefault="00B048E0">
      <w:pPr>
        <w:rPr>
          <w:rFonts w:ascii="Times New Roman" w:hAnsi="Times New Roman" w:cs="Times New Roman"/>
          <w:sz w:val="28"/>
          <w:szCs w:val="28"/>
        </w:rPr>
      </w:pPr>
      <w:r w:rsidRPr="00801D65">
        <w:rPr>
          <w:rFonts w:ascii="Times New Roman" w:hAnsi="Times New Roman" w:cs="Times New Roman"/>
          <w:sz w:val="28"/>
          <w:szCs w:val="28"/>
        </w:rPr>
        <w:t xml:space="preserve">Scholars down the years rationalize about the meal itself saying. “Lamb was a natural choice, not too big but enough to feed a family for a long journey. </w:t>
      </w:r>
      <w:proofErr w:type="spellStart"/>
      <w:r w:rsidRPr="00801D65">
        <w:rPr>
          <w:rFonts w:ascii="Times New Roman" w:hAnsi="Times New Roman" w:cs="Times New Roman"/>
          <w:sz w:val="28"/>
          <w:szCs w:val="28"/>
        </w:rPr>
        <w:t>Unleaven</w:t>
      </w:r>
      <w:proofErr w:type="spellEnd"/>
      <w:r w:rsidRPr="00801D65">
        <w:rPr>
          <w:rFonts w:ascii="Times New Roman" w:hAnsi="Times New Roman" w:cs="Times New Roman"/>
          <w:sz w:val="28"/>
          <w:szCs w:val="28"/>
        </w:rPr>
        <w:t xml:space="preserve"> bread lasts long</w:t>
      </w:r>
      <w:r w:rsidR="004C559B" w:rsidRPr="00801D65">
        <w:rPr>
          <w:rFonts w:ascii="Times New Roman" w:hAnsi="Times New Roman" w:cs="Times New Roman"/>
          <w:sz w:val="28"/>
          <w:szCs w:val="28"/>
        </w:rPr>
        <w:t>er</w:t>
      </w:r>
      <w:r w:rsidRPr="00801D65">
        <w:rPr>
          <w:rFonts w:ascii="Times New Roman" w:hAnsi="Times New Roman" w:cs="Times New Roman"/>
          <w:sz w:val="28"/>
          <w:szCs w:val="28"/>
        </w:rPr>
        <w:t xml:space="preserve"> </w:t>
      </w:r>
      <w:r w:rsidR="005A7116" w:rsidRPr="00801D65">
        <w:rPr>
          <w:rFonts w:ascii="Times New Roman" w:hAnsi="Times New Roman" w:cs="Times New Roman"/>
          <w:sz w:val="28"/>
          <w:szCs w:val="28"/>
        </w:rPr>
        <w:t>than bread</w:t>
      </w:r>
      <w:r w:rsidRPr="00801D65">
        <w:rPr>
          <w:rFonts w:ascii="Times New Roman" w:hAnsi="Times New Roman" w:cs="Times New Roman"/>
          <w:sz w:val="28"/>
          <w:szCs w:val="28"/>
        </w:rPr>
        <w:t xml:space="preserve"> made with Yeast.</w:t>
      </w:r>
      <w:r w:rsidR="004C559B" w:rsidRPr="00801D65">
        <w:rPr>
          <w:rFonts w:ascii="Times New Roman" w:hAnsi="Times New Roman" w:cs="Times New Roman"/>
          <w:sz w:val="28"/>
          <w:szCs w:val="28"/>
        </w:rPr>
        <w:t xml:space="preserve"> Bitter herbs were meant to remind the people of their bitter years of bondage in </w:t>
      </w:r>
      <w:r w:rsidR="009A590F" w:rsidRPr="00801D65">
        <w:rPr>
          <w:rFonts w:ascii="Times New Roman" w:hAnsi="Times New Roman" w:cs="Times New Roman"/>
          <w:sz w:val="28"/>
          <w:szCs w:val="28"/>
        </w:rPr>
        <w:t>Egypt. The instructions are exact, right down to the youngest boy asking the oldest male “why are we doing these things?”</w:t>
      </w:r>
    </w:p>
    <w:p w14:paraId="1D76BE14" w14:textId="40279D30" w:rsidR="009A590F" w:rsidRPr="00801D65" w:rsidRDefault="00C849C9">
      <w:pPr>
        <w:rPr>
          <w:rFonts w:ascii="Times New Roman" w:hAnsi="Times New Roman" w:cs="Times New Roman"/>
          <w:sz w:val="28"/>
          <w:szCs w:val="28"/>
        </w:rPr>
      </w:pPr>
      <w:r w:rsidRPr="00801D65">
        <w:rPr>
          <w:rFonts w:ascii="Times New Roman" w:hAnsi="Times New Roman" w:cs="Times New Roman"/>
          <w:sz w:val="28"/>
          <w:szCs w:val="28"/>
        </w:rPr>
        <w:t>The instruction to paint the door posts of the house with the blood of the lamb that the Angel of death might pass over the homes of the Hebrews is obviously central to the chapter.</w:t>
      </w:r>
    </w:p>
    <w:p w14:paraId="4AC60331" w14:textId="30ACFAB2" w:rsidR="00C849C9" w:rsidRPr="00801D65" w:rsidRDefault="00C849C9">
      <w:pPr>
        <w:rPr>
          <w:rFonts w:ascii="Times New Roman" w:hAnsi="Times New Roman" w:cs="Times New Roman"/>
          <w:sz w:val="28"/>
          <w:szCs w:val="28"/>
        </w:rPr>
      </w:pPr>
      <w:r w:rsidRPr="00801D65">
        <w:rPr>
          <w:rFonts w:ascii="Times New Roman" w:hAnsi="Times New Roman" w:cs="Times New Roman"/>
          <w:sz w:val="28"/>
          <w:szCs w:val="28"/>
        </w:rPr>
        <w:t xml:space="preserve">“Celebrate the Feast </w:t>
      </w:r>
      <w:r w:rsidR="006C2910" w:rsidRPr="00801D65">
        <w:rPr>
          <w:rFonts w:ascii="Times New Roman" w:hAnsi="Times New Roman" w:cs="Times New Roman"/>
          <w:sz w:val="28"/>
          <w:szCs w:val="28"/>
        </w:rPr>
        <w:t>of unleavened</w:t>
      </w:r>
      <w:r w:rsidRPr="00801D65">
        <w:rPr>
          <w:rFonts w:ascii="Times New Roman" w:hAnsi="Times New Roman" w:cs="Times New Roman"/>
          <w:sz w:val="28"/>
          <w:szCs w:val="28"/>
        </w:rPr>
        <w:t xml:space="preserve"> Bread, because it </w:t>
      </w:r>
      <w:r w:rsidR="006C2910" w:rsidRPr="00801D65">
        <w:rPr>
          <w:rFonts w:ascii="Times New Roman" w:hAnsi="Times New Roman" w:cs="Times New Roman"/>
          <w:sz w:val="28"/>
          <w:szCs w:val="28"/>
        </w:rPr>
        <w:t>was on</w:t>
      </w:r>
      <w:r w:rsidRPr="00801D65">
        <w:rPr>
          <w:rFonts w:ascii="Times New Roman" w:hAnsi="Times New Roman" w:cs="Times New Roman"/>
          <w:sz w:val="28"/>
          <w:szCs w:val="28"/>
        </w:rPr>
        <w:t xml:space="preserve"> this day that I brought your divisions</w:t>
      </w:r>
      <w:r w:rsidR="006C2910" w:rsidRPr="00801D65">
        <w:rPr>
          <w:rFonts w:ascii="Times New Roman" w:hAnsi="Times New Roman" w:cs="Times New Roman"/>
          <w:sz w:val="28"/>
          <w:szCs w:val="28"/>
        </w:rPr>
        <w:t xml:space="preserve"> out of Egypt. Celebrate this day as a lasting ordinance for the generations to come. In the first </w:t>
      </w:r>
      <w:r w:rsidR="005A7116" w:rsidRPr="00801D65">
        <w:rPr>
          <w:rFonts w:ascii="Times New Roman" w:hAnsi="Times New Roman" w:cs="Times New Roman"/>
          <w:sz w:val="28"/>
          <w:szCs w:val="28"/>
        </w:rPr>
        <w:t>month, you</w:t>
      </w:r>
      <w:r w:rsidR="006C2910" w:rsidRPr="00801D65">
        <w:rPr>
          <w:rFonts w:ascii="Times New Roman" w:hAnsi="Times New Roman" w:cs="Times New Roman"/>
          <w:sz w:val="28"/>
          <w:szCs w:val="28"/>
        </w:rPr>
        <w:t xml:space="preserve"> are to eat bread without yeast, from the eve of the fourteenth day until the evening of the twenty-first day. For seven days no yeast is to be found in your houses.”</w:t>
      </w:r>
    </w:p>
    <w:p w14:paraId="3D74897B" w14:textId="0D7D1A53" w:rsidR="006C2910" w:rsidRPr="00801D65" w:rsidRDefault="006C2910">
      <w:pPr>
        <w:rPr>
          <w:rFonts w:ascii="Times New Roman" w:hAnsi="Times New Roman" w:cs="Times New Roman"/>
          <w:sz w:val="28"/>
          <w:szCs w:val="28"/>
        </w:rPr>
      </w:pPr>
      <w:r w:rsidRPr="00801D65">
        <w:rPr>
          <w:rFonts w:ascii="Times New Roman" w:hAnsi="Times New Roman" w:cs="Times New Roman"/>
          <w:sz w:val="28"/>
          <w:szCs w:val="28"/>
        </w:rPr>
        <w:t xml:space="preserve">The chapter ends with the </w:t>
      </w:r>
      <w:proofErr w:type="gramStart"/>
      <w:r w:rsidRPr="00801D65">
        <w:rPr>
          <w:rFonts w:ascii="Times New Roman" w:hAnsi="Times New Roman" w:cs="Times New Roman"/>
          <w:sz w:val="28"/>
          <w:szCs w:val="28"/>
        </w:rPr>
        <w:t>First Born</w:t>
      </w:r>
      <w:proofErr w:type="gramEnd"/>
      <w:r w:rsidRPr="00801D65">
        <w:rPr>
          <w:rFonts w:ascii="Times New Roman" w:hAnsi="Times New Roman" w:cs="Times New Roman"/>
          <w:sz w:val="28"/>
          <w:szCs w:val="28"/>
        </w:rPr>
        <w:t xml:space="preserve"> male of the Egyptians dying as the Angel of death passed through the land at midnight.</w:t>
      </w:r>
      <w:r w:rsidR="00B22234" w:rsidRPr="00801D65">
        <w:rPr>
          <w:rFonts w:ascii="Times New Roman" w:hAnsi="Times New Roman" w:cs="Times New Roman"/>
          <w:sz w:val="28"/>
          <w:szCs w:val="28"/>
        </w:rPr>
        <w:t xml:space="preserve"> Ch 12:--29f.</w:t>
      </w:r>
    </w:p>
    <w:p w14:paraId="13678A51" w14:textId="1F49899E" w:rsidR="00B22234" w:rsidRPr="00801D65" w:rsidRDefault="00C858D9">
      <w:pPr>
        <w:rPr>
          <w:rFonts w:ascii="Times New Roman" w:hAnsi="Times New Roman" w:cs="Times New Roman"/>
          <w:sz w:val="28"/>
          <w:szCs w:val="28"/>
        </w:rPr>
      </w:pPr>
      <w:r w:rsidRPr="00801D65">
        <w:rPr>
          <w:rFonts w:ascii="Times New Roman" w:hAnsi="Times New Roman" w:cs="Times New Roman"/>
          <w:sz w:val="28"/>
          <w:szCs w:val="28"/>
        </w:rPr>
        <w:t>The exodus:</w:t>
      </w:r>
    </w:p>
    <w:p w14:paraId="372C4C24" w14:textId="21B5E850" w:rsidR="00B973A5" w:rsidRPr="00801D65" w:rsidRDefault="00C858D9" w:rsidP="00B973A5">
      <w:pPr>
        <w:rPr>
          <w:rFonts w:ascii="Times New Roman" w:hAnsi="Times New Roman" w:cs="Times New Roman"/>
          <w:sz w:val="28"/>
          <w:szCs w:val="28"/>
        </w:rPr>
      </w:pPr>
      <w:r w:rsidRPr="00801D65">
        <w:rPr>
          <w:rFonts w:ascii="Times New Roman" w:hAnsi="Times New Roman" w:cs="Times New Roman"/>
          <w:sz w:val="28"/>
          <w:szCs w:val="28"/>
        </w:rPr>
        <w:t>“During the night Pharaoh summoned Moses and Aaron</w:t>
      </w:r>
      <w:r w:rsidR="005A7116" w:rsidRPr="00801D65">
        <w:rPr>
          <w:rFonts w:ascii="Times New Roman" w:hAnsi="Times New Roman" w:cs="Times New Roman"/>
          <w:sz w:val="28"/>
          <w:szCs w:val="28"/>
        </w:rPr>
        <w:t xml:space="preserve"> and said: ‘Up! Leave my people, you and the Israelites! Go worship the Lord as you have requested. Take your flocks and herds, as you have said, and go” 12: 31f. </w:t>
      </w:r>
    </w:p>
    <w:sectPr w:rsidR="00B973A5" w:rsidRPr="0080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C2"/>
    <w:rsid w:val="004C559B"/>
    <w:rsid w:val="00546CEF"/>
    <w:rsid w:val="005618F1"/>
    <w:rsid w:val="005A7116"/>
    <w:rsid w:val="006C2910"/>
    <w:rsid w:val="006E04B8"/>
    <w:rsid w:val="00801D65"/>
    <w:rsid w:val="009534C2"/>
    <w:rsid w:val="009A590F"/>
    <w:rsid w:val="00A052F9"/>
    <w:rsid w:val="00B048E0"/>
    <w:rsid w:val="00B22234"/>
    <w:rsid w:val="00B973A5"/>
    <w:rsid w:val="00C849C9"/>
    <w:rsid w:val="00C8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5239"/>
  <w15:chartTrackingRefBased/>
  <w15:docId w15:val="{207F4F1E-722E-4D34-A566-313CBBA8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2021-12-01T15:06:00Z</cp:lastPrinted>
  <dcterms:created xsi:type="dcterms:W3CDTF">2021-12-01T15:07:00Z</dcterms:created>
  <dcterms:modified xsi:type="dcterms:W3CDTF">2021-12-01T15:07:00Z</dcterms:modified>
</cp:coreProperties>
</file>