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523AD" w14:textId="1B051FD3" w:rsidR="005618F1" w:rsidRPr="007A567B" w:rsidRDefault="002B4ED9" w:rsidP="007A567B">
      <w:pPr>
        <w:spacing w:after="0"/>
        <w:rPr>
          <w:rFonts w:ascii="Times New Roman" w:hAnsi="Times New Roman" w:cs="Times New Roman"/>
          <w:sz w:val="32"/>
          <w:szCs w:val="32"/>
        </w:rPr>
      </w:pPr>
      <w:r w:rsidRPr="007A567B">
        <w:rPr>
          <w:rFonts w:ascii="Times New Roman" w:hAnsi="Times New Roman" w:cs="Times New Roman"/>
          <w:sz w:val="32"/>
          <w:szCs w:val="32"/>
        </w:rPr>
        <w:t>Bible Study 52</w:t>
      </w:r>
    </w:p>
    <w:p w14:paraId="7083DA3E" w14:textId="552DBB72" w:rsidR="002B4ED9" w:rsidRPr="007A567B" w:rsidRDefault="002B4ED9" w:rsidP="007A567B">
      <w:pPr>
        <w:spacing w:after="0"/>
        <w:rPr>
          <w:rFonts w:ascii="Times New Roman" w:hAnsi="Times New Roman" w:cs="Times New Roman"/>
          <w:sz w:val="32"/>
          <w:szCs w:val="32"/>
        </w:rPr>
      </w:pPr>
      <w:r w:rsidRPr="007A567B">
        <w:rPr>
          <w:rFonts w:ascii="Times New Roman" w:hAnsi="Times New Roman" w:cs="Times New Roman"/>
          <w:sz w:val="32"/>
          <w:szCs w:val="32"/>
        </w:rPr>
        <w:t xml:space="preserve">August </w:t>
      </w:r>
      <w:r w:rsidR="007A567B">
        <w:rPr>
          <w:rFonts w:ascii="Times New Roman" w:hAnsi="Times New Roman" w:cs="Times New Roman"/>
          <w:sz w:val="32"/>
          <w:szCs w:val="32"/>
        </w:rPr>
        <w:t>10</w:t>
      </w:r>
      <w:r w:rsidR="007A567B" w:rsidRPr="007A567B">
        <w:rPr>
          <w:rFonts w:ascii="Times New Roman" w:hAnsi="Times New Roman" w:cs="Times New Roman"/>
          <w:sz w:val="32"/>
          <w:szCs w:val="32"/>
          <w:vertAlign w:val="superscript"/>
        </w:rPr>
        <w:t>th</w:t>
      </w:r>
      <w:r w:rsidR="007A567B">
        <w:rPr>
          <w:rFonts w:ascii="Times New Roman" w:hAnsi="Times New Roman" w:cs="Times New Roman"/>
          <w:sz w:val="32"/>
          <w:szCs w:val="32"/>
        </w:rPr>
        <w:t xml:space="preserve">, </w:t>
      </w:r>
      <w:r w:rsidRPr="007A567B">
        <w:rPr>
          <w:rFonts w:ascii="Times New Roman" w:hAnsi="Times New Roman" w:cs="Times New Roman"/>
          <w:sz w:val="32"/>
          <w:szCs w:val="32"/>
        </w:rPr>
        <w:t>2022</w:t>
      </w:r>
    </w:p>
    <w:p w14:paraId="0F58D5EF" w14:textId="77777777" w:rsidR="007A567B" w:rsidRPr="007A567B" w:rsidRDefault="007A567B" w:rsidP="007A567B">
      <w:pPr>
        <w:rPr>
          <w:rFonts w:ascii="Times New Roman" w:hAnsi="Times New Roman" w:cs="Times New Roman"/>
          <w:sz w:val="16"/>
          <w:szCs w:val="16"/>
        </w:rPr>
      </w:pPr>
    </w:p>
    <w:p w14:paraId="70300A3C" w14:textId="31B99E7D" w:rsidR="007A567B" w:rsidRDefault="007A567B" w:rsidP="007A567B">
      <w:pPr>
        <w:rPr>
          <w:rFonts w:ascii="Times New Roman" w:hAnsi="Times New Roman" w:cs="Times New Roman"/>
          <w:sz w:val="32"/>
          <w:szCs w:val="32"/>
        </w:rPr>
      </w:pPr>
      <w:r>
        <w:rPr>
          <w:rFonts w:ascii="Times New Roman" w:hAnsi="Times New Roman" w:cs="Times New Roman"/>
          <w:sz w:val="32"/>
          <w:szCs w:val="32"/>
        </w:rPr>
        <w:t xml:space="preserve">                                      </w:t>
      </w:r>
      <w:r w:rsidRPr="007A567B">
        <w:rPr>
          <w:rFonts w:ascii="Times New Roman" w:hAnsi="Times New Roman" w:cs="Times New Roman"/>
          <w:sz w:val="32"/>
          <w:szCs w:val="32"/>
        </w:rPr>
        <w:t>The Letter to the Romans</w:t>
      </w:r>
      <w:r>
        <w:rPr>
          <w:rFonts w:ascii="Times New Roman" w:hAnsi="Times New Roman" w:cs="Times New Roman"/>
          <w:sz w:val="32"/>
          <w:szCs w:val="32"/>
        </w:rPr>
        <w:t xml:space="preserve"> (continued)</w:t>
      </w:r>
    </w:p>
    <w:p w14:paraId="6BA9FB4B" w14:textId="77777777" w:rsidR="007A567B" w:rsidRPr="007A567B" w:rsidRDefault="007A567B" w:rsidP="007A567B">
      <w:pPr>
        <w:rPr>
          <w:rFonts w:ascii="Times New Roman" w:hAnsi="Times New Roman" w:cs="Times New Roman"/>
          <w:sz w:val="4"/>
          <w:szCs w:val="4"/>
        </w:rPr>
      </w:pPr>
    </w:p>
    <w:p w14:paraId="0E03670B" w14:textId="46215805" w:rsidR="002B4ED9" w:rsidRPr="007A567B" w:rsidRDefault="008300C9" w:rsidP="007A567B">
      <w:pPr>
        <w:pStyle w:val="BodyText2"/>
      </w:pPr>
      <w:r w:rsidRPr="007A567B">
        <w:t>There are two kinds of Jews in the era of Paul and Jesus: Palestinian Jews and Diaspora Jews. Jesus is  a</w:t>
      </w:r>
      <w:r w:rsidR="002B6FA0" w:rsidRPr="007A567B">
        <w:t xml:space="preserve"> </w:t>
      </w:r>
      <w:r w:rsidRPr="007A567B">
        <w:t xml:space="preserve">Jew who lives in Palestine; Paul is a Diaspora </w:t>
      </w:r>
      <w:r w:rsidR="002B6FA0" w:rsidRPr="007A567B">
        <w:t>J</w:t>
      </w:r>
      <w:r w:rsidRPr="007A567B">
        <w:t xml:space="preserve">ew who lives in </w:t>
      </w:r>
      <w:r w:rsidR="002B6FA0" w:rsidRPr="007A567B">
        <w:t>Cilicia</w:t>
      </w:r>
      <w:r w:rsidRPr="007A567B">
        <w:t xml:space="preserve">, born in the town of Tarsus. Jesus never leaves Palestine and speaks </w:t>
      </w:r>
      <w:r w:rsidR="002B6FA0" w:rsidRPr="007A567B">
        <w:t>Aramaic</w:t>
      </w:r>
      <w:r w:rsidRPr="007A567B">
        <w:t xml:space="preserve"> and Hebrew. Paul travels widely throughout the Roman Empire and speaks Greek and Hebrew.</w:t>
      </w:r>
    </w:p>
    <w:p w14:paraId="7928F62D" w14:textId="2E33B535" w:rsidR="00F032BA" w:rsidRPr="007A567B" w:rsidRDefault="00F032BA" w:rsidP="007A567B">
      <w:pPr>
        <w:jc w:val="both"/>
        <w:rPr>
          <w:rFonts w:ascii="Times New Roman" w:hAnsi="Times New Roman" w:cs="Times New Roman"/>
          <w:sz w:val="32"/>
          <w:szCs w:val="32"/>
        </w:rPr>
      </w:pPr>
      <w:r w:rsidRPr="007A567B">
        <w:rPr>
          <w:rFonts w:ascii="Times New Roman" w:hAnsi="Times New Roman" w:cs="Times New Roman"/>
          <w:sz w:val="32"/>
          <w:szCs w:val="32"/>
        </w:rPr>
        <w:t xml:space="preserve">Why is there a difference between the Jews of Palestine and the Diaspora </w:t>
      </w:r>
      <w:r w:rsidR="002B6FA0" w:rsidRPr="007A567B">
        <w:rPr>
          <w:rFonts w:ascii="Times New Roman" w:hAnsi="Times New Roman" w:cs="Times New Roman"/>
          <w:sz w:val="32"/>
          <w:szCs w:val="32"/>
        </w:rPr>
        <w:t>J</w:t>
      </w:r>
      <w:r w:rsidRPr="007A567B">
        <w:rPr>
          <w:rFonts w:ascii="Times New Roman" w:hAnsi="Times New Roman" w:cs="Times New Roman"/>
          <w:sz w:val="32"/>
          <w:szCs w:val="32"/>
        </w:rPr>
        <w:t>ews</w:t>
      </w:r>
      <w:r w:rsidR="002B6FA0" w:rsidRPr="007A567B">
        <w:rPr>
          <w:rFonts w:ascii="Times New Roman" w:hAnsi="Times New Roman" w:cs="Times New Roman"/>
          <w:sz w:val="32"/>
          <w:szCs w:val="32"/>
        </w:rPr>
        <w:t>?</w:t>
      </w:r>
      <w:r w:rsidRPr="007A567B">
        <w:rPr>
          <w:rFonts w:ascii="Times New Roman" w:hAnsi="Times New Roman" w:cs="Times New Roman"/>
          <w:sz w:val="32"/>
          <w:szCs w:val="32"/>
        </w:rPr>
        <w:t xml:space="preserve"> Several reasons come to mind. First Palestinian Jews were a </w:t>
      </w:r>
      <w:r w:rsidR="002B6FA0" w:rsidRPr="007A567B">
        <w:rPr>
          <w:rFonts w:ascii="Times New Roman" w:hAnsi="Times New Roman" w:cs="Times New Roman"/>
          <w:sz w:val="32"/>
          <w:szCs w:val="32"/>
        </w:rPr>
        <w:t>conquered</w:t>
      </w:r>
      <w:r w:rsidRPr="007A567B">
        <w:rPr>
          <w:rFonts w:ascii="Times New Roman" w:hAnsi="Times New Roman" w:cs="Times New Roman"/>
          <w:sz w:val="32"/>
          <w:szCs w:val="32"/>
        </w:rPr>
        <w:t xml:space="preserve"> people living and ruled by the Romans. </w:t>
      </w:r>
      <w:r w:rsidR="002B6FA0" w:rsidRPr="007A567B">
        <w:rPr>
          <w:rFonts w:ascii="Times New Roman" w:hAnsi="Times New Roman" w:cs="Times New Roman"/>
          <w:sz w:val="32"/>
          <w:szCs w:val="32"/>
        </w:rPr>
        <w:t>Whereas</w:t>
      </w:r>
      <w:r w:rsidRPr="007A567B">
        <w:rPr>
          <w:rFonts w:ascii="Times New Roman" w:hAnsi="Times New Roman" w:cs="Times New Roman"/>
          <w:sz w:val="32"/>
          <w:szCs w:val="32"/>
        </w:rPr>
        <w:t xml:space="preserve"> Diaspora Jews felt themselves a part of the Rom</w:t>
      </w:r>
      <w:r w:rsidR="001D670F" w:rsidRPr="007A567B">
        <w:rPr>
          <w:rFonts w:ascii="Times New Roman" w:hAnsi="Times New Roman" w:cs="Times New Roman"/>
          <w:sz w:val="32"/>
          <w:szCs w:val="32"/>
        </w:rPr>
        <w:t>an Empire. They had a wider education and accepted Rome as the natural authority.</w:t>
      </w:r>
    </w:p>
    <w:p w14:paraId="52F0E2FA" w14:textId="625F42A7" w:rsidR="001D670F" w:rsidRPr="007A567B" w:rsidRDefault="001D670F" w:rsidP="007A567B">
      <w:pPr>
        <w:jc w:val="both"/>
        <w:rPr>
          <w:rFonts w:ascii="Times New Roman" w:hAnsi="Times New Roman" w:cs="Times New Roman"/>
          <w:sz w:val="32"/>
          <w:szCs w:val="32"/>
        </w:rPr>
      </w:pPr>
      <w:r w:rsidRPr="007A567B">
        <w:rPr>
          <w:rFonts w:ascii="Times New Roman" w:hAnsi="Times New Roman" w:cs="Times New Roman"/>
          <w:sz w:val="32"/>
          <w:szCs w:val="32"/>
        </w:rPr>
        <w:t xml:space="preserve">Paul </w:t>
      </w:r>
      <w:r w:rsidR="002B6FA0" w:rsidRPr="007A567B">
        <w:rPr>
          <w:rFonts w:ascii="Times New Roman" w:hAnsi="Times New Roman" w:cs="Times New Roman"/>
          <w:sz w:val="32"/>
          <w:szCs w:val="32"/>
        </w:rPr>
        <w:t>lived</w:t>
      </w:r>
      <w:r w:rsidRPr="007A567B">
        <w:rPr>
          <w:rFonts w:ascii="Times New Roman" w:hAnsi="Times New Roman" w:cs="Times New Roman"/>
          <w:sz w:val="32"/>
          <w:szCs w:val="32"/>
        </w:rPr>
        <w:t xml:space="preserve"> in a town that had self-rule because it was an important trading city. It had a Roman Garrison. Tarsus stood at a crossroads</w:t>
      </w:r>
      <w:r w:rsidR="005126B7" w:rsidRPr="007A567B">
        <w:rPr>
          <w:rFonts w:ascii="Times New Roman" w:hAnsi="Times New Roman" w:cs="Times New Roman"/>
          <w:sz w:val="32"/>
          <w:szCs w:val="32"/>
        </w:rPr>
        <w:t xml:space="preserve"> on major trade route north to south and east to west. The city had enormous wealth and the Jewish Diaspora community of merchants played a large part in that. Paul’s father seemed to have been so influential in his service to the Empire that the entire family were granted Roman Citizenship. Not something any Palestinian Jew could have accomplished.</w:t>
      </w:r>
    </w:p>
    <w:p w14:paraId="15ED612C" w14:textId="0ED308EE" w:rsidR="00AE402A" w:rsidRPr="007A567B" w:rsidRDefault="00AE402A" w:rsidP="007A567B">
      <w:pPr>
        <w:pStyle w:val="BodyText"/>
        <w:jc w:val="both"/>
      </w:pPr>
      <w:r w:rsidRPr="007A567B">
        <w:t xml:space="preserve">Again, Palestinian Jews were steeped in the Torah, the Law of </w:t>
      </w:r>
      <w:r w:rsidR="002B6FA0" w:rsidRPr="007A567B">
        <w:t>Moses</w:t>
      </w:r>
      <w:r w:rsidRPr="007A567B">
        <w:t xml:space="preserve">, the Sects such as </w:t>
      </w:r>
      <w:r w:rsidR="002B6FA0" w:rsidRPr="007A567B">
        <w:t>P</w:t>
      </w:r>
      <w:r w:rsidRPr="007A567B">
        <w:t xml:space="preserve">harisees, </w:t>
      </w:r>
      <w:r w:rsidR="002B6FA0" w:rsidRPr="007A567B">
        <w:t>Sadducees</w:t>
      </w:r>
      <w:r w:rsidRPr="007A567B">
        <w:t xml:space="preserve"> and Zealots and Jewish daily practice and tradition. </w:t>
      </w:r>
      <w:r w:rsidR="002B6FA0" w:rsidRPr="007A567B">
        <w:t>Diaspora</w:t>
      </w:r>
      <w:r w:rsidRPr="007A567B">
        <w:t xml:space="preserve"> Jews were much more influence</w:t>
      </w:r>
      <w:r w:rsidR="00974C3A" w:rsidRPr="007A567B">
        <w:t>d</w:t>
      </w:r>
      <w:r w:rsidRPr="007A567B">
        <w:t xml:space="preserve"> by Greek Culture</w:t>
      </w:r>
      <w:r w:rsidR="00974C3A" w:rsidRPr="007A567B">
        <w:t xml:space="preserve">. Greece was regarded as the home of Philosophy, and learning. Paul was obviously exposed to this, though it is not </w:t>
      </w:r>
      <w:r w:rsidR="00F23288" w:rsidRPr="007A567B">
        <w:t>reflected</w:t>
      </w:r>
      <w:r w:rsidR="00974C3A" w:rsidRPr="007A567B">
        <w:t xml:space="preserve"> in his epistles. Without doubt he is highly educated first in Tarsus and later at the rabbi</w:t>
      </w:r>
      <w:r w:rsidR="007C325A" w:rsidRPr="007A567B">
        <w:t xml:space="preserve">nic school in Jerusalem. Paul is a </w:t>
      </w:r>
      <w:r w:rsidR="00F23288" w:rsidRPr="007A567B">
        <w:t>master of</w:t>
      </w:r>
      <w:r w:rsidR="007C325A" w:rsidRPr="007A567B">
        <w:t xml:space="preserve"> the Old Testament, the Law and the Jewish writings.</w:t>
      </w:r>
    </w:p>
    <w:p w14:paraId="20263B38" w14:textId="401D6E7F" w:rsidR="007C325A" w:rsidRPr="007A567B" w:rsidRDefault="007C325A" w:rsidP="007A567B">
      <w:pPr>
        <w:jc w:val="both"/>
        <w:rPr>
          <w:rFonts w:ascii="Times New Roman" w:hAnsi="Times New Roman" w:cs="Times New Roman"/>
          <w:sz w:val="32"/>
          <w:szCs w:val="32"/>
        </w:rPr>
      </w:pPr>
      <w:r w:rsidRPr="007A567B">
        <w:rPr>
          <w:rFonts w:ascii="Times New Roman" w:hAnsi="Times New Roman" w:cs="Times New Roman"/>
          <w:sz w:val="32"/>
          <w:szCs w:val="32"/>
        </w:rPr>
        <w:t xml:space="preserve">Chapter 13 begins with Paul extolling the virtues of the established authorities as having been put in place by God </w:t>
      </w:r>
      <w:r w:rsidR="00F23288" w:rsidRPr="007A567B">
        <w:rPr>
          <w:rFonts w:ascii="Times New Roman" w:hAnsi="Times New Roman" w:cs="Times New Roman"/>
          <w:sz w:val="32"/>
          <w:szCs w:val="32"/>
        </w:rPr>
        <w:t>himself. Paul</w:t>
      </w:r>
      <w:r w:rsidRPr="007A567B">
        <w:rPr>
          <w:rFonts w:ascii="Times New Roman" w:hAnsi="Times New Roman" w:cs="Times New Roman"/>
          <w:sz w:val="32"/>
          <w:szCs w:val="32"/>
        </w:rPr>
        <w:t xml:space="preserve"> seems to support the Roman authorities even down to the obligation to pay taxes.</w:t>
      </w:r>
    </w:p>
    <w:p w14:paraId="7F67FC3F" w14:textId="05A10CE1" w:rsidR="007C325A" w:rsidRPr="007A567B" w:rsidRDefault="007C325A" w:rsidP="007A567B">
      <w:pPr>
        <w:jc w:val="both"/>
        <w:rPr>
          <w:rFonts w:ascii="Times New Roman" w:hAnsi="Times New Roman" w:cs="Times New Roman"/>
          <w:sz w:val="32"/>
          <w:szCs w:val="32"/>
        </w:rPr>
      </w:pPr>
      <w:r w:rsidRPr="007A567B">
        <w:rPr>
          <w:rFonts w:ascii="Times New Roman" w:hAnsi="Times New Roman" w:cs="Times New Roman"/>
          <w:sz w:val="32"/>
          <w:szCs w:val="32"/>
        </w:rPr>
        <w:lastRenderedPageBreak/>
        <w:t>From verse 8 he extolls the ‘great commandment.’</w:t>
      </w:r>
      <w:r w:rsidR="00791BFF" w:rsidRPr="007A567B">
        <w:rPr>
          <w:rFonts w:ascii="Times New Roman" w:hAnsi="Times New Roman" w:cs="Times New Roman"/>
          <w:sz w:val="32"/>
          <w:szCs w:val="32"/>
        </w:rPr>
        <w:t xml:space="preserve"> It is the very center of the Jewish covenant: “Love your neighbor as yourself.”</w:t>
      </w:r>
      <w:r w:rsidR="00EC6CE6" w:rsidRPr="007A567B">
        <w:rPr>
          <w:rFonts w:ascii="Times New Roman" w:hAnsi="Times New Roman" w:cs="Times New Roman"/>
          <w:sz w:val="32"/>
          <w:szCs w:val="32"/>
        </w:rPr>
        <w:t xml:space="preserve"> Paul tells the Romans that the time for salvation is t hand comparing it to the end of darkness and the coming of the new day. Here we see </w:t>
      </w:r>
      <w:r w:rsidR="00F23288" w:rsidRPr="007A567B">
        <w:rPr>
          <w:rFonts w:ascii="Times New Roman" w:hAnsi="Times New Roman" w:cs="Times New Roman"/>
          <w:sz w:val="32"/>
          <w:szCs w:val="32"/>
        </w:rPr>
        <w:t>clearly</w:t>
      </w:r>
      <w:r w:rsidR="00EC6CE6" w:rsidRPr="007A567B">
        <w:rPr>
          <w:rFonts w:ascii="Times New Roman" w:hAnsi="Times New Roman" w:cs="Times New Roman"/>
          <w:sz w:val="32"/>
          <w:szCs w:val="32"/>
        </w:rPr>
        <w:t xml:space="preserve"> that </w:t>
      </w:r>
      <w:r w:rsidR="00F23288" w:rsidRPr="007A567B">
        <w:rPr>
          <w:rFonts w:ascii="Times New Roman" w:hAnsi="Times New Roman" w:cs="Times New Roman"/>
          <w:sz w:val="32"/>
          <w:szCs w:val="32"/>
        </w:rPr>
        <w:t>Paul</w:t>
      </w:r>
      <w:r w:rsidR="00EC6CE6" w:rsidRPr="007A567B">
        <w:rPr>
          <w:rFonts w:ascii="Times New Roman" w:hAnsi="Times New Roman" w:cs="Times New Roman"/>
          <w:sz w:val="32"/>
          <w:szCs w:val="32"/>
        </w:rPr>
        <w:t xml:space="preserve"> expects the end of this present world and the second coming of Christ in his lifetime.</w:t>
      </w:r>
    </w:p>
    <w:p w14:paraId="4644A5B7" w14:textId="14C1A9CB" w:rsidR="00EC6CE6" w:rsidRPr="007A567B" w:rsidRDefault="00EC6CE6" w:rsidP="007A567B">
      <w:pPr>
        <w:jc w:val="both"/>
        <w:rPr>
          <w:rFonts w:ascii="Times New Roman" w:hAnsi="Times New Roman" w:cs="Times New Roman"/>
          <w:sz w:val="32"/>
          <w:szCs w:val="32"/>
        </w:rPr>
      </w:pPr>
      <w:r w:rsidRPr="007A567B">
        <w:rPr>
          <w:rFonts w:ascii="Times New Roman" w:hAnsi="Times New Roman" w:cs="Times New Roman"/>
          <w:sz w:val="32"/>
          <w:szCs w:val="32"/>
        </w:rPr>
        <w:t>Chapter 14</w:t>
      </w:r>
      <w:r w:rsidR="007A567B">
        <w:rPr>
          <w:rFonts w:ascii="Times New Roman" w:hAnsi="Times New Roman" w:cs="Times New Roman"/>
          <w:sz w:val="32"/>
          <w:szCs w:val="32"/>
        </w:rPr>
        <w:t>:</w:t>
      </w:r>
      <w:r w:rsidRPr="007A567B">
        <w:rPr>
          <w:rFonts w:ascii="Times New Roman" w:hAnsi="Times New Roman" w:cs="Times New Roman"/>
          <w:sz w:val="32"/>
          <w:szCs w:val="32"/>
        </w:rPr>
        <w:t xml:space="preserve">    In this chapter</w:t>
      </w:r>
      <w:r w:rsidR="00966E80" w:rsidRPr="007A567B">
        <w:rPr>
          <w:rFonts w:ascii="Times New Roman" w:hAnsi="Times New Roman" w:cs="Times New Roman"/>
          <w:sz w:val="32"/>
          <w:szCs w:val="32"/>
        </w:rPr>
        <w:t xml:space="preserve"> Paul wants to stress that no one should lord it over anyone else for any reason. Not because of what they eat or the tradition in Judaism that they follow. Obviously, in dealing with long established </w:t>
      </w:r>
      <w:r w:rsidR="00F23288" w:rsidRPr="007A567B">
        <w:rPr>
          <w:rFonts w:ascii="Times New Roman" w:hAnsi="Times New Roman" w:cs="Times New Roman"/>
          <w:sz w:val="32"/>
          <w:szCs w:val="32"/>
        </w:rPr>
        <w:t>Jews</w:t>
      </w:r>
      <w:r w:rsidR="00966E80" w:rsidRPr="007A567B">
        <w:rPr>
          <w:rFonts w:ascii="Times New Roman" w:hAnsi="Times New Roman" w:cs="Times New Roman"/>
          <w:sz w:val="32"/>
          <w:szCs w:val="32"/>
        </w:rPr>
        <w:t xml:space="preserve"> as well as newly converts who are </w:t>
      </w:r>
      <w:r w:rsidR="00F23288" w:rsidRPr="007A567B">
        <w:rPr>
          <w:rFonts w:ascii="Times New Roman" w:hAnsi="Times New Roman" w:cs="Times New Roman"/>
          <w:sz w:val="32"/>
          <w:szCs w:val="32"/>
        </w:rPr>
        <w:t>G</w:t>
      </w:r>
      <w:r w:rsidR="00966E80" w:rsidRPr="007A567B">
        <w:rPr>
          <w:rFonts w:ascii="Times New Roman" w:hAnsi="Times New Roman" w:cs="Times New Roman"/>
          <w:sz w:val="32"/>
          <w:szCs w:val="32"/>
        </w:rPr>
        <w:t>entiles there will have bee</w:t>
      </w:r>
      <w:r w:rsidR="009D74D6" w:rsidRPr="007A567B">
        <w:rPr>
          <w:rFonts w:ascii="Times New Roman" w:hAnsi="Times New Roman" w:cs="Times New Roman"/>
          <w:sz w:val="32"/>
          <w:szCs w:val="32"/>
        </w:rPr>
        <w:t xml:space="preserve">n many conflicts in those early days. Paul stresses that Christ died for all and that we should not be judging our brother. He wants all arguments over clean and unclean food to stop and instead for all to </w:t>
      </w:r>
      <w:r w:rsidR="00F23288" w:rsidRPr="007A567B">
        <w:rPr>
          <w:rFonts w:ascii="Times New Roman" w:hAnsi="Times New Roman" w:cs="Times New Roman"/>
          <w:sz w:val="32"/>
          <w:szCs w:val="32"/>
        </w:rPr>
        <w:t>concentrate</w:t>
      </w:r>
      <w:r w:rsidR="009D74D6" w:rsidRPr="007A567B">
        <w:rPr>
          <w:rFonts w:ascii="Times New Roman" w:hAnsi="Times New Roman" w:cs="Times New Roman"/>
          <w:sz w:val="32"/>
          <w:szCs w:val="32"/>
        </w:rPr>
        <w:t xml:space="preserve"> on the grace that God gives us through </w:t>
      </w:r>
      <w:r w:rsidR="00F23288" w:rsidRPr="007A567B">
        <w:rPr>
          <w:rFonts w:ascii="Times New Roman" w:hAnsi="Times New Roman" w:cs="Times New Roman"/>
          <w:sz w:val="32"/>
          <w:szCs w:val="32"/>
        </w:rPr>
        <w:t>Jesus</w:t>
      </w:r>
      <w:r w:rsidR="009D74D6" w:rsidRPr="007A567B">
        <w:rPr>
          <w:rFonts w:ascii="Times New Roman" w:hAnsi="Times New Roman" w:cs="Times New Roman"/>
          <w:sz w:val="32"/>
          <w:szCs w:val="32"/>
        </w:rPr>
        <w:t xml:space="preserve"> Christ.</w:t>
      </w:r>
    </w:p>
    <w:p w14:paraId="03A4A0D4" w14:textId="649B97DA" w:rsidR="002B6FA0" w:rsidRPr="007A567B" w:rsidRDefault="002B6FA0" w:rsidP="007A567B">
      <w:pPr>
        <w:jc w:val="both"/>
        <w:rPr>
          <w:rFonts w:ascii="Times New Roman" w:hAnsi="Times New Roman" w:cs="Times New Roman"/>
          <w:sz w:val="32"/>
          <w:szCs w:val="32"/>
        </w:rPr>
      </w:pPr>
      <w:r w:rsidRPr="007A567B">
        <w:rPr>
          <w:rFonts w:ascii="Times New Roman" w:hAnsi="Times New Roman" w:cs="Times New Roman"/>
          <w:sz w:val="32"/>
          <w:szCs w:val="32"/>
        </w:rPr>
        <w:t>Read: Chapter 13 and 14</w:t>
      </w:r>
    </w:p>
    <w:sectPr w:rsidR="002B6FA0" w:rsidRPr="007A567B" w:rsidSect="007A567B">
      <w:pgSz w:w="12240" w:h="15840"/>
      <w:pgMar w:top="1440" w:right="720" w:bottom="144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116B3" w14:textId="77777777" w:rsidR="00FA6D87" w:rsidRDefault="00FA6D87" w:rsidP="007A567B">
      <w:pPr>
        <w:spacing w:after="0" w:line="240" w:lineRule="auto"/>
      </w:pPr>
      <w:r>
        <w:separator/>
      </w:r>
    </w:p>
  </w:endnote>
  <w:endnote w:type="continuationSeparator" w:id="0">
    <w:p w14:paraId="264DFFEF" w14:textId="77777777" w:rsidR="00FA6D87" w:rsidRDefault="00FA6D87" w:rsidP="007A5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F0466" w14:textId="77777777" w:rsidR="00FA6D87" w:rsidRDefault="00FA6D87" w:rsidP="007A567B">
      <w:pPr>
        <w:spacing w:after="0" w:line="240" w:lineRule="auto"/>
      </w:pPr>
      <w:r>
        <w:separator/>
      </w:r>
    </w:p>
  </w:footnote>
  <w:footnote w:type="continuationSeparator" w:id="0">
    <w:p w14:paraId="6EAD2058" w14:textId="77777777" w:rsidR="00FA6D87" w:rsidRDefault="00FA6D87" w:rsidP="007A56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ED9"/>
    <w:rsid w:val="001D670F"/>
    <w:rsid w:val="002B4ED9"/>
    <w:rsid w:val="002B6FA0"/>
    <w:rsid w:val="005126B7"/>
    <w:rsid w:val="005618F1"/>
    <w:rsid w:val="006410D3"/>
    <w:rsid w:val="006E04B8"/>
    <w:rsid w:val="00791BFF"/>
    <w:rsid w:val="007A567B"/>
    <w:rsid w:val="007B5813"/>
    <w:rsid w:val="007C325A"/>
    <w:rsid w:val="008300C9"/>
    <w:rsid w:val="00966E80"/>
    <w:rsid w:val="00974C3A"/>
    <w:rsid w:val="009D74D6"/>
    <w:rsid w:val="00AE402A"/>
    <w:rsid w:val="00EC6CE6"/>
    <w:rsid w:val="00F032BA"/>
    <w:rsid w:val="00F23288"/>
    <w:rsid w:val="00FA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07993"/>
  <w15:chartTrackingRefBased/>
  <w15:docId w15:val="{570EA1EF-6152-4AD2-9AD3-2A3BCEC87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A567B"/>
    <w:rPr>
      <w:rFonts w:ascii="Times New Roman" w:hAnsi="Times New Roman" w:cs="Times New Roman"/>
      <w:sz w:val="32"/>
      <w:szCs w:val="32"/>
    </w:rPr>
  </w:style>
  <w:style w:type="character" w:customStyle="1" w:styleId="BodyTextChar">
    <w:name w:val="Body Text Char"/>
    <w:basedOn w:val="DefaultParagraphFont"/>
    <w:link w:val="BodyText"/>
    <w:uiPriority w:val="99"/>
    <w:rsid w:val="007A567B"/>
    <w:rPr>
      <w:rFonts w:ascii="Times New Roman" w:hAnsi="Times New Roman" w:cs="Times New Roman"/>
      <w:sz w:val="32"/>
      <w:szCs w:val="32"/>
    </w:rPr>
  </w:style>
  <w:style w:type="paragraph" w:styleId="BodyText2">
    <w:name w:val="Body Text 2"/>
    <w:basedOn w:val="Normal"/>
    <w:link w:val="BodyText2Char"/>
    <w:uiPriority w:val="99"/>
    <w:unhideWhenUsed/>
    <w:rsid w:val="007A567B"/>
    <w:pPr>
      <w:jc w:val="both"/>
    </w:pPr>
    <w:rPr>
      <w:rFonts w:ascii="Times New Roman" w:hAnsi="Times New Roman" w:cs="Times New Roman"/>
      <w:sz w:val="32"/>
      <w:szCs w:val="32"/>
    </w:rPr>
  </w:style>
  <w:style w:type="character" w:customStyle="1" w:styleId="BodyText2Char">
    <w:name w:val="Body Text 2 Char"/>
    <w:basedOn w:val="DefaultParagraphFont"/>
    <w:link w:val="BodyText2"/>
    <w:uiPriority w:val="99"/>
    <w:rsid w:val="007A567B"/>
    <w:rPr>
      <w:rFonts w:ascii="Times New Roman" w:hAnsi="Times New Roman" w:cs="Times New Roman"/>
      <w:sz w:val="32"/>
      <w:szCs w:val="32"/>
    </w:rPr>
  </w:style>
  <w:style w:type="paragraph" w:styleId="Header">
    <w:name w:val="header"/>
    <w:basedOn w:val="Normal"/>
    <w:link w:val="HeaderChar"/>
    <w:uiPriority w:val="99"/>
    <w:unhideWhenUsed/>
    <w:rsid w:val="007A5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67B"/>
  </w:style>
  <w:style w:type="paragraph" w:styleId="Footer">
    <w:name w:val="footer"/>
    <w:basedOn w:val="Normal"/>
    <w:link w:val="FooterChar"/>
    <w:uiPriority w:val="99"/>
    <w:unhideWhenUsed/>
    <w:rsid w:val="007A5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3</cp:revision>
  <cp:lastPrinted>2022-08-10T13:17:00Z</cp:lastPrinted>
  <dcterms:created xsi:type="dcterms:W3CDTF">2022-08-10T13:13:00Z</dcterms:created>
  <dcterms:modified xsi:type="dcterms:W3CDTF">2022-08-10T13:27:00Z</dcterms:modified>
</cp:coreProperties>
</file>