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546F" w14:textId="470FC273" w:rsidR="005618F1" w:rsidRPr="008F29EF" w:rsidRDefault="00715D77" w:rsidP="008F29EF">
      <w:pPr>
        <w:spacing w:after="0"/>
        <w:rPr>
          <w:rFonts w:ascii="Times New Roman" w:hAnsi="Times New Roman" w:cs="Times New Roman"/>
          <w:sz w:val="28"/>
          <w:szCs w:val="28"/>
        </w:rPr>
      </w:pPr>
      <w:r w:rsidRPr="008F29EF">
        <w:rPr>
          <w:rFonts w:ascii="Times New Roman" w:hAnsi="Times New Roman" w:cs="Times New Roman"/>
          <w:sz w:val="28"/>
          <w:szCs w:val="28"/>
        </w:rPr>
        <w:t>Bible Study 85</w:t>
      </w:r>
    </w:p>
    <w:p w14:paraId="42A37F82" w14:textId="279870A9" w:rsidR="00715D77" w:rsidRPr="008F29EF" w:rsidRDefault="00715D77" w:rsidP="008F29EF">
      <w:pPr>
        <w:pStyle w:val="Heading1"/>
      </w:pPr>
      <w:r w:rsidRPr="008F29EF">
        <w:t>July 12, 2023</w:t>
      </w:r>
    </w:p>
    <w:p w14:paraId="4A5CE4C2" w14:textId="77777777" w:rsidR="008F29EF" w:rsidRDefault="008F29EF">
      <w:pPr>
        <w:rPr>
          <w:rFonts w:ascii="Times New Roman" w:hAnsi="Times New Roman" w:cs="Times New Roman"/>
          <w:sz w:val="28"/>
          <w:szCs w:val="28"/>
        </w:rPr>
      </w:pPr>
    </w:p>
    <w:p w14:paraId="58AF9F38" w14:textId="73A25FFF" w:rsidR="00715D77" w:rsidRPr="008F29EF" w:rsidRDefault="008F29EF">
      <w:pPr>
        <w:rPr>
          <w:rFonts w:ascii="Times New Roman" w:hAnsi="Times New Roman" w:cs="Times New Roman"/>
          <w:sz w:val="28"/>
          <w:szCs w:val="28"/>
        </w:rPr>
      </w:pPr>
      <w:r>
        <w:rPr>
          <w:rFonts w:ascii="Times New Roman" w:hAnsi="Times New Roman" w:cs="Times New Roman"/>
          <w:sz w:val="28"/>
          <w:szCs w:val="28"/>
        </w:rPr>
        <w:t xml:space="preserve">                                             </w:t>
      </w:r>
      <w:r w:rsidR="00715D77" w:rsidRPr="008F29EF">
        <w:rPr>
          <w:rFonts w:ascii="Times New Roman" w:hAnsi="Times New Roman" w:cs="Times New Roman"/>
          <w:sz w:val="28"/>
          <w:szCs w:val="28"/>
        </w:rPr>
        <w:t xml:space="preserve">The Book of Common Prayer </w:t>
      </w:r>
      <w:r>
        <w:rPr>
          <w:rFonts w:ascii="Times New Roman" w:hAnsi="Times New Roman" w:cs="Times New Roman"/>
          <w:sz w:val="28"/>
          <w:szCs w:val="28"/>
        </w:rPr>
        <w:t xml:space="preserve"> (c</w:t>
      </w:r>
      <w:r w:rsidR="00715D77" w:rsidRPr="008F29EF">
        <w:rPr>
          <w:rFonts w:ascii="Times New Roman" w:hAnsi="Times New Roman" w:cs="Times New Roman"/>
          <w:sz w:val="28"/>
          <w:szCs w:val="28"/>
        </w:rPr>
        <w:t>ontinu</w:t>
      </w:r>
      <w:r>
        <w:rPr>
          <w:rFonts w:ascii="Times New Roman" w:hAnsi="Times New Roman" w:cs="Times New Roman"/>
          <w:sz w:val="28"/>
          <w:szCs w:val="28"/>
        </w:rPr>
        <w:t>ed….)</w:t>
      </w:r>
    </w:p>
    <w:p w14:paraId="52A9445E" w14:textId="0B9B25CB" w:rsidR="00715D77" w:rsidRPr="008F29EF" w:rsidRDefault="00715D77">
      <w:pPr>
        <w:rPr>
          <w:rFonts w:ascii="Times New Roman" w:hAnsi="Times New Roman" w:cs="Times New Roman"/>
          <w:sz w:val="28"/>
          <w:szCs w:val="28"/>
        </w:rPr>
      </w:pPr>
      <w:r w:rsidRPr="008F29EF">
        <w:rPr>
          <w:rFonts w:ascii="Times New Roman" w:hAnsi="Times New Roman" w:cs="Times New Roman"/>
          <w:sz w:val="28"/>
          <w:szCs w:val="28"/>
        </w:rPr>
        <w:t>The Psalter</w:t>
      </w:r>
    </w:p>
    <w:p w14:paraId="5A058AC0" w14:textId="1368DE9A" w:rsidR="00715D77" w:rsidRPr="008F29EF" w:rsidRDefault="00715D77">
      <w:pPr>
        <w:rPr>
          <w:rFonts w:ascii="Times New Roman" w:hAnsi="Times New Roman" w:cs="Times New Roman"/>
          <w:sz w:val="28"/>
          <w:szCs w:val="28"/>
        </w:rPr>
      </w:pPr>
      <w:r w:rsidRPr="008F29EF">
        <w:rPr>
          <w:rFonts w:ascii="Times New Roman" w:hAnsi="Times New Roman" w:cs="Times New Roman"/>
          <w:sz w:val="28"/>
          <w:szCs w:val="28"/>
        </w:rPr>
        <w:t xml:space="preserve">From BCP 585 we have all 150 of the Psalms of the Old Testament. We do not know when or how the </w:t>
      </w:r>
      <w:r w:rsidR="0097167F" w:rsidRPr="008F29EF">
        <w:rPr>
          <w:rFonts w:ascii="Times New Roman" w:hAnsi="Times New Roman" w:cs="Times New Roman"/>
          <w:sz w:val="28"/>
          <w:szCs w:val="28"/>
        </w:rPr>
        <w:t>P</w:t>
      </w:r>
      <w:r w:rsidRPr="008F29EF">
        <w:rPr>
          <w:rFonts w:ascii="Times New Roman" w:hAnsi="Times New Roman" w:cs="Times New Roman"/>
          <w:sz w:val="28"/>
          <w:szCs w:val="28"/>
        </w:rPr>
        <w:t xml:space="preserve">salms were composed only that they were written down during the time of the Great Exiles. More than likely the Psalms were used in oral form for </w:t>
      </w:r>
      <w:r w:rsidR="005B40EE" w:rsidRPr="008F29EF">
        <w:rPr>
          <w:rFonts w:ascii="Times New Roman" w:hAnsi="Times New Roman" w:cs="Times New Roman"/>
          <w:sz w:val="28"/>
          <w:szCs w:val="28"/>
        </w:rPr>
        <w:t>J</w:t>
      </w:r>
      <w:r w:rsidRPr="008F29EF">
        <w:rPr>
          <w:rFonts w:ascii="Times New Roman" w:hAnsi="Times New Roman" w:cs="Times New Roman"/>
          <w:sz w:val="28"/>
          <w:szCs w:val="28"/>
        </w:rPr>
        <w:t>ewish/Hebrew liturgy and worship services. We can see immediately that there are psalms for several occasions.</w:t>
      </w:r>
    </w:p>
    <w:p w14:paraId="0734947F" w14:textId="1C5C0371" w:rsidR="00715D77" w:rsidRPr="008F29EF" w:rsidRDefault="00715D77">
      <w:pPr>
        <w:rPr>
          <w:rFonts w:ascii="Times New Roman" w:hAnsi="Times New Roman" w:cs="Times New Roman"/>
          <w:sz w:val="28"/>
          <w:szCs w:val="28"/>
        </w:rPr>
      </w:pPr>
      <w:r w:rsidRPr="008F29EF">
        <w:rPr>
          <w:rFonts w:ascii="Times New Roman" w:hAnsi="Times New Roman" w:cs="Times New Roman"/>
          <w:sz w:val="28"/>
          <w:szCs w:val="28"/>
        </w:rPr>
        <w:t>There are Psalms of praise to God.</w:t>
      </w:r>
    </w:p>
    <w:p w14:paraId="10FCB7A8" w14:textId="0E9ED6AA" w:rsidR="00715D77" w:rsidRPr="008F29EF" w:rsidRDefault="00715D77">
      <w:pPr>
        <w:rPr>
          <w:rFonts w:ascii="Times New Roman" w:hAnsi="Times New Roman" w:cs="Times New Roman"/>
          <w:sz w:val="28"/>
          <w:szCs w:val="28"/>
        </w:rPr>
      </w:pPr>
      <w:r w:rsidRPr="008F29EF">
        <w:rPr>
          <w:rFonts w:ascii="Times New Roman" w:hAnsi="Times New Roman" w:cs="Times New Roman"/>
          <w:sz w:val="28"/>
          <w:szCs w:val="28"/>
        </w:rPr>
        <w:t>Psalms of Thanksgiving.</w:t>
      </w:r>
    </w:p>
    <w:p w14:paraId="7E9E006F" w14:textId="68E9D586" w:rsidR="00715D77" w:rsidRPr="008F29EF" w:rsidRDefault="00715D77">
      <w:pPr>
        <w:rPr>
          <w:rFonts w:ascii="Times New Roman" w:hAnsi="Times New Roman" w:cs="Times New Roman"/>
          <w:sz w:val="28"/>
          <w:szCs w:val="28"/>
        </w:rPr>
      </w:pPr>
      <w:r w:rsidRPr="008F29EF">
        <w:rPr>
          <w:rFonts w:ascii="Times New Roman" w:hAnsi="Times New Roman" w:cs="Times New Roman"/>
          <w:sz w:val="28"/>
          <w:szCs w:val="28"/>
        </w:rPr>
        <w:t>Psalms petitioning God for favors.</w:t>
      </w:r>
    </w:p>
    <w:p w14:paraId="6DB15D74" w14:textId="25940866" w:rsidR="00715D77" w:rsidRPr="008F29EF" w:rsidRDefault="00715D77">
      <w:pPr>
        <w:rPr>
          <w:rFonts w:ascii="Times New Roman" w:hAnsi="Times New Roman" w:cs="Times New Roman"/>
          <w:sz w:val="28"/>
          <w:szCs w:val="28"/>
        </w:rPr>
      </w:pPr>
      <w:r w:rsidRPr="008F29EF">
        <w:rPr>
          <w:rFonts w:ascii="Times New Roman" w:hAnsi="Times New Roman" w:cs="Times New Roman"/>
          <w:sz w:val="28"/>
          <w:szCs w:val="28"/>
        </w:rPr>
        <w:t xml:space="preserve">There are </w:t>
      </w:r>
      <w:r w:rsidR="0097167F" w:rsidRPr="008F29EF">
        <w:rPr>
          <w:rFonts w:ascii="Times New Roman" w:hAnsi="Times New Roman" w:cs="Times New Roman"/>
          <w:sz w:val="28"/>
          <w:szCs w:val="28"/>
        </w:rPr>
        <w:t>P</w:t>
      </w:r>
      <w:r w:rsidRPr="008F29EF">
        <w:rPr>
          <w:rFonts w:ascii="Times New Roman" w:hAnsi="Times New Roman" w:cs="Times New Roman"/>
          <w:sz w:val="28"/>
          <w:szCs w:val="28"/>
        </w:rPr>
        <w:t xml:space="preserve">salms in time of peril and </w:t>
      </w:r>
      <w:r w:rsidR="005B40EE" w:rsidRPr="008F29EF">
        <w:rPr>
          <w:rFonts w:ascii="Times New Roman" w:hAnsi="Times New Roman" w:cs="Times New Roman"/>
          <w:sz w:val="28"/>
          <w:szCs w:val="28"/>
        </w:rPr>
        <w:t>distress</w:t>
      </w:r>
      <w:r w:rsidRPr="008F29EF">
        <w:rPr>
          <w:rFonts w:ascii="Times New Roman" w:hAnsi="Times New Roman" w:cs="Times New Roman"/>
          <w:sz w:val="28"/>
          <w:szCs w:val="28"/>
        </w:rPr>
        <w:t xml:space="preserve"> especially defeat </w:t>
      </w:r>
      <w:r w:rsidR="0097167F" w:rsidRPr="008F29EF">
        <w:rPr>
          <w:rFonts w:ascii="Times New Roman" w:hAnsi="Times New Roman" w:cs="Times New Roman"/>
          <w:sz w:val="28"/>
          <w:szCs w:val="28"/>
        </w:rPr>
        <w:t>b</w:t>
      </w:r>
      <w:r w:rsidRPr="008F29EF">
        <w:rPr>
          <w:rFonts w:ascii="Times New Roman" w:hAnsi="Times New Roman" w:cs="Times New Roman"/>
          <w:sz w:val="28"/>
          <w:szCs w:val="28"/>
        </w:rPr>
        <w:t>y an enemy.</w:t>
      </w:r>
    </w:p>
    <w:p w14:paraId="57DA5AEA" w14:textId="401A3104" w:rsidR="00715D77" w:rsidRPr="008F29EF" w:rsidRDefault="00715D77">
      <w:pPr>
        <w:rPr>
          <w:rFonts w:ascii="Times New Roman" w:hAnsi="Times New Roman" w:cs="Times New Roman"/>
          <w:sz w:val="28"/>
          <w:szCs w:val="28"/>
        </w:rPr>
      </w:pPr>
      <w:r w:rsidRPr="008F29EF">
        <w:rPr>
          <w:rFonts w:ascii="Times New Roman" w:hAnsi="Times New Roman" w:cs="Times New Roman"/>
          <w:sz w:val="28"/>
          <w:szCs w:val="28"/>
        </w:rPr>
        <w:t xml:space="preserve">These include </w:t>
      </w:r>
      <w:r w:rsidR="0097167F" w:rsidRPr="008F29EF">
        <w:rPr>
          <w:rFonts w:ascii="Times New Roman" w:hAnsi="Times New Roman" w:cs="Times New Roman"/>
          <w:sz w:val="28"/>
          <w:szCs w:val="28"/>
        </w:rPr>
        <w:t>P</w:t>
      </w:r>
      <w:r w:rsidRPr="008F29EF">
        <w:rPr>
          <w:rFonts w:ascii="Times New Roman" w:hAnsi="Times New Roman" w:cs="Times New Roman"/>
          <w:sz w:val="28"/>
          <w:szCs w:val="28"/>
        </w:rPr>
        <w:t>salms begging for forgiveness and to abate God’s anger.</w:t>
      </w:r>
    </w:p>
    <w:p w14:paraId="346AE4E7" w14:textId="5FB35D1E" w:rsidR="00715D77" w:rsidRPr="008F29EF" w:rsidRDefault="00715D77">
      <w:pPr>
        <w:rPr>
          <w:rFonts w:ascii="Times New Roman" w:hAnsi="Times New Roman" w:cs="Times New Roman"/>
          <w:sz w:val="28"/>
          <w:szCs w:val="28"/>
        </w:rPr>
      </w:pPr>
      <w:r w:rsidRPr="008F29EF">
        <w:rPr>
          <w:rFonts w:ascii="Times New Roman" w:hAnsi="Times New Roman" w:cs="Times New Roman"/>
          <w:sz w:val="28"/>
          <w:szCs w:val="28"/>
        </w:rPr>
        <w:t>Psalms that curse a</w:t>
      </w:r>
      <w:r w:rsidR="0097167F" w:rsidRPr="008F29EF">
        <w:rPr>
          <w:rFonts w:ascii="Times New Roman" w:hAnsi="Times New Roman" w:cs="Times New Roman"/>
          <w:sz w:val="28"/>
          <w:szCs w:val="28"/>
        </w:rPr>
        <w:t>n</w:t>
      </w:r>
      <w:r w:rsidRPr="008F29EF">
        <w:rPr>
          <w:rFonts w:ascii="Times New Roman" w:hAnsi="Times New Roman" w:cs="Times New Roman"/>
          <w:sz w:val="28"/>
          <w:szCs w:val="28"/>
        </w:rPr>
        <w:t xml:space="preserve"> enemy.</w:t>
      </w:r>
    </w:p>
    <w:p w14:paraId="4C95A2D5" w14:textId="5C69777F" w:rsidR="00715D77" w:rsidRPr="008F29EF" w:rsidRDefault="00715D77">
      <w:pPr>
        <w:rPr>
          <w:rFonts w:ascii="Times New Roman" w:hAnsi="Times New Roman" w:cs="Times New Roman"/>
          <w:sz w:val="28"/>
          <w:szCs w:val="28"/>
        </w:rPr>
      </w:pPr>
      <w:r w:rsidRPr="008F29EF">
        <w:rPr>
          <w:rFonts w:ascii="Times New Roman" w:hAnsi="Times New Roman" w:cs="Times New Roman"/>
          <w:sz w:val="28"/>
          <w:szCs w:val="28"/>
        </w:rPr>
        <w:t xml:space="preserve">Psalms of longing for </w:t>
      </w:r>
      <w:r w:rsidR="005B40EE" w:rsidRPr="008F29EF">
        <w:rPr>
          <w:rFonts w:ascii="Times New Roman" w:hAnsi="Times New Roman" w:cs="Times New Roman"/>
          <w:sz w:val="28"/>
          <w:szCs w:val="28"/>
        </w:rPr>
        <w:t>peace</w:t>
      </w:r>
      <w:r w:rsidRPr="008F29EF">
        <w:rPr>
          <w:rFonts w:ascii="Times New Roman" w:hAnsi="Times New Roman" w:cs="Times New Roman"/>
          <w:sz w:val="28"/>
          <w:szCs w:val="28"/>
        </w:rPr>
        <w:t xml:space="preserve"> and God’s mighty salvation.</w:t>
      </w:r>
    </w:p>
    <w:p w14:paraId="551A1B40" w14:textId="45BA54BC" w:rsidR="005B40EE" w:rsidRPr="008F29EF" w:rsidRDefault="005B40EE">
      <w:pPr>
        <w:rPr>
          <w:rFonts w:ascii="Times New Roman" w:hAnsi="Times New Roman" w:cs="Times New Roman"/>
          <w:sz w:val="28"/>
          <w:szCs w:val="28"/>
        </w:rPr>
      </w:pPr>
      <w:r w:rsidRPr="008F29EF">
        <w:rPr>
          <w:rFonts w:ascii="Times New Roman" w:hAnsi="Times New Roman" w:cs="Times New Roman"/>
          <w:sz w:val="28"/>
          <w:szCs w:val="28"/>
        </w:rPr>
        <w:t>Psalms more than likely were sung. From the earliest of monastic times Psalms were used in Christian monasteries and incorporated into Morning and Evening Prayer.</w:t>
      </w:r>
    </w:p>
    <w:p w14:paraId="18518CFC" w14:textId="6840B467" w:rsidR="005B40EE" w:rsidRPr="008F29EF" w:rsidRDefault="005B40EE">
      <w:pPr>
        <w:rPr>
          <w:rFonts w:ascii="Times New Roman" w:hAnsi="Times New Roman" w:cs="Times New Roman"/>
          <w:sz w:val="28"/>
          <w:szCs w:val="28"/>
        </w:rPr>
      </w:pPr>
      <w:r w:rsidRPr="008F29EF">
        <w:rPr>
          <w:rFonts w:ascii="Times New Roman" w:hAnsi="Times New Roman" w:cs="Times New Roman"/>
          <w:sz w:val="28"/>
          <w:szCs w:val="28"/>
        </w:rPr>
        <w:t xml:space="preserve">Between 1545 and 1565 the Roman church held its Council of the Church at </w:t>
      </w:r>
      <w:r w:rsidR="0097167F" w:rsidRPr="008F29EF">
        <w:rPr>
          <w:rFonts w:ascii="Times New Roman" w:hAnsi="Times New Roman" w:cs="Times New Roman"/>
          <w:sz w:val="28"/>
          <w:szCs w:val="28"/>
        </w:rPr>
        <w:t>Trent</w:t>
      </w:r>
      <w:r w:rsidRPr="008F29EF">
        <w:rPr>
          <w:rFonts w:ascii="Times New Roman" w:hAnsi="Times New Roman" w:cs="Times New Roman"/>
          <w:sz w:val="28"/>
          <w:szCs w:val="28"/>
        </w:rPr>
        <w:t xml:space="preserve"> in Italy. The Council of </w:t>
      </w:r>
      <w:r w:rsidR="0097167F" w:rsidRPr="008F29EF">
        <w:rPr>
          <w:rFonts w:ascii="Times New Roman" w:hAnsi="Times New Roman" w:cs="Times New Roman"/>
          <w:sz w:val="28"/>
          <w:szCs w:val="28"/>
        </w:rPr>
        <w:t>Trent</w:t>
      </w:r>
      <w:r w:rsidRPr="008F29EF">
        <w:rPr>
          <w:rFonts w:ascii="Times New Roman" w:hAnsi="Times New Roman" w:cs="Times New Roman"/>
          <w:sz w:val="28"/>
          <w:szCs w:val="28"/>
        </w:rPr>
        <w:t xml:space="preserve"> was the Catholic response to the </w:t>
      </w:r>
      <w:r w:rsidR="0097167F" w:rsidRPr="008F29EF">
        <w:rPr>
          <w:rFonts w:ascii="Times New Roman" w:hAnsi="Times New Roman" w:cs="Times New Roman"/>
          <w:sz w:val="28"/>
          <w:szCs w:val="28"/>
        </w:rPr>
        <w:t>R</w:t>
      </w:r>
      <w:r w:rsidRPr="008F29EF">
        <w:rPr>
          <w:rFonts w:ascii="Times New Roman" w:hAnsi="Times New Roman" w:cs="Times New Roman"/>
          <w:sz w:val="28"/>
          <w:szCs w:val="28"/>
        </w:rPr>
        <w:t xml:space="preserve">eformation. </w:t>
      </w:r>
      <w:proofErr w:type="gramStart"/>
      <w:r w:rsidRPr="008F29EF">
        <w:rPr>
          <w:rFonts w:ascii="Times New Roman" w:hAnsi="Times New Roman" w:cs="Times New Roman"/>
          <w:sz w:val="28"/>
          <w:szCs w:val="28"/>
        </w:rPr>
        <w:t>It’s</w:t>
      </w:r>
      <w:proofErr w:type="gramEnd"/>
      <w:r w:rsidRPr="008F29EF">
        <w:rPr>
          <w:rFonts w:ascii="Times New Roman" w:hAnsi="Times New Roman" w:cs="Times New Roman"/>
          <w:sz w:val="28"/>
          <w:szCs w:val="28"/>
        </w:rPr>
        <w:t xml:space="preserve"> first job was to seek reform of many of the </w:t>
      </w:r>
      <w:r w:rsidR="0097167F" w:rsidRPr="008F29EF">
        <w:rPr>
          <w:rFonts w:ascii="Times New Roman" w:hAnsi="Times New Roman" w:cs="Times New Roman"/>
          <w:sz w:val="28"/>
          <w:szCs w:val="28"/>
        </w:rPr>
        <w:t>grievance’s</w:t>
      </w:r>
      <w:r w:rsidRPr="008F29EF">
        <w:rPr>
          <w:rFonts w:ascii="Times New Roman" w:hAnsi="Times New Roman" w:cs="Times New Roman"/>
          <w:sz w:val="28"/>
          <w:szCs w:val="28"/>
        </w:rPr>
        <w:t xml:space="preserve"> </w:t>
      </w:r>
      <w:r w:rsidR="0097167F" w:rsidRPr="008F29EF">
        <w:rPr>
          <w:rFonts w:ascii="Times New Roman" w:hAnsi="Times New Roman" w:cs="Times New Roman"/>
          <w:sz w:val="28"/>
          <w:szCs w:val="28"/>
        </w:rPr>
        <w:t>P</w:t>
      </w:r>
      <w:r w:rsidRPr="008F29EF">
        <w:rPr>
          <w:rFonts w:ascii="Times New Roman" w:hAnsi="Times New Roman" w:cs="Times New Roman"/>
          <w:sz w:val="28"/>
          <w:szCs w:val="28"/>
        </w:rPr>
        <w:t>rotestants had so accurately pointed out since 1517.</w:t>
      </w:r>
    </w:p>
    <w:p w14:paraId="3185C6FB" w14:textId="001B1BD4" w:rsidR="005B40EE" w:rsidRPr="008F29EF" w:rsidRDefault="005B40EE">
      <w:pPr>
        <w:rPr>
          <w:rFonts w:ascii="Times New Roman" w:hAnsi="Times New Roman" w:cs="Times New Roman"/>
          <w:sz w:val="28"/>
          <w:szCs w:val="28"/>
        </w:rPr>
      </w:pPr>
      <w:r w:rsidRPr="008F29EF">
        <w:rPr>
          <w:rFonts w:ascii="Times New Roman" w:hAnsi="Times New Roman" w:cs="Times New Roman"/>
          <w:sz w:val="28"/>
          <w:szCs w:val="28"/>
        </w:rPr>
        <w:t>One of the first of these reforms was to take stricter control of clergy, religious and monks and nuns under vows. For this reason, the church structured all religious and diocese</w:t>
      </w:r>
      <w:r w:rsidR="0097167F" w:rsidRPr="008F29EF">
        <w:rPr>
          <w:rFonts w:ascii="Times New Roman" w:hAnsi="Times New Roman" w:cs="Times New Roman"/>
          <w:sz w:val="28"/>
          <w:szCs w:val="28"/>
        </w:rPr>
        <w:t>s</w:t>
      </w:r>
      <w:r w:rsidRPr="008F29EF">
        <w:rPr>
          <w:rFonts w:ascii="Times New Roman" w:hAnsi="Times New Roman" w:cs="Times New Roman"/>
          <w:sz w:val="28"/>
          <w:szCs w:val="28"/>
        </w:rPr>
        <w:t xml:space="preserve"> to build Seminaries and </w:t>
      </w:r>
      <w:r w:rsidR="0097167F" w:rsidRPr="008F29EF">
        <w:rPr>
          <w:rFonts w:ascii="Times New Roman" w:hAnsi="Times New Roman" w:cs="Times New Roman"/>
          <w:sz w:val="28"/>
          <w:szCs w:val="28"/>
        </w:rPr>
        <w:t>H</w:t>
      </w:r>
      <w:r w:rsidRPr="008F29EF">
        <w:rPr>
          <w:rFonts w:ascii="Times New Roman" w:hAnsi="Times New Roman" w:cs="Times New Roman"/>
          <w:sz w:val="28"/>
          <w:szCs w:val="28"/>
        </w:rPr>
        <w:t xml:space="preserve">ouses of </w:t>
      </w:r>
      <w:r w:rsidR="0097167F" w:rsidRPr="008F29EF">
        <w:rPr>
          <w:rFonts w:ascii="Times New Roman" w:hAnsi="Times New Roman" w:cs="Times New Roman"/>
          <w:sz w:val="28"/>
          <w:szCs w:val="28"/>
        </w:rPr>
        <w:t>T</w:t>
      </w:r>
      <w:r w:rsidRPr="008F29EF">
        <w:rPr>
          <w:rFonts w:ascii="Times New Roman" w:hAnsi="Times New Roman" w:cs="Times New Roman"/>
          <w:sz w:val="28"/>
          <w:szCs w:val="28"/>
        </w:rPr>
        <w:t xml:space="preserve">heology and formation for the proper training of </w:t>
      </w:r>
      <w:r w:rsidR="0097167F" w:rsidRPr="008F29EF">
        <w:rPr>
          <w:rFonts w:ascii="Times New Roman" w:hAnsi="Times New Roman" w:cs="Times New Roman"/>
          <w:sz w:val="28"/>
          <w:szCs w:val="28"/>
        </w:rPr>
        <w:t>P</w:t>
      </w:r>
      <w:r w:rsidRPr="008F29EF">
        <w:rPr>
          <w:rFonts w:ascii="Times New Roman" w:hAnsi="Times New Roman" w:cs="Times New Roman"/>
          <w:sz w:val="28"/>
          <w:szCs w:val="28"/>
        </w:rPr>
        <w:t xml:space="preserve">riests, </w:t>
      </w:r>
      <w:proofErr w:type="gramStart"/>
      <w:r w:rsidRPr="008F29EF">
        <w:rPr>
          <w:rFonts w:ascii="Times New Roman" w:hAnsi="Times New Roman" w:cs="Times New Roman"/>
          <w:sz w:val="28"/>
          <w:szCs w:val="28"/>
        </w:rPr>
        <w:t>Deacons</w:t>
      </w:r>
      <w:proofErr w:type="gramEnd"/>
      <w:r w:rsidRPr="008F29EF">
        <w:rPr>
          <w:rFonts w:ascii="Times New Roman" w:hAnsi="Times New Roman" w:cs="Times New Roman"/>
          <w:sz w:val="28"/>
          <w:szCs w:val="28"/>
        </w:rPr>
        <w:t xml:space="preserve"> and everyone under vows.</w:t>
      </w:r>
    </w:p>
    <w:p w14:paraId="56C997E5" w14:textId="55B6B18F" w:rsidR="005B40EE" w:rsidRPr="008F29EF" w:rsidRDefault="005B40EE">
      <w:pPr>
        <w:rPr>
          <w:rFonts w:ascii="Times New Roman" w:hAnsi="Times New Roman" w:cs="Times New Roman"/>
          <w:sz w:val="28"/>
          <w:szCs w:val="28"/>
        </w:rPr>
      </w:pPr>
      <w:r w:rsidRPr="008F29EF">
        <w:rPr>
          <w:rFonts w:ascii="Times New Roman" w:hAnsi="Times New Roman" w:cs="Times New Roman"/>
          <w:sz w:val="28"/>
          <w:szCs w:val="28"/>
        </w:rPr>
        <w:t>Second, every religious and clergy must under penalty dress in accordance with their Order or Clerical rank. Priests must wear black and wear a collar that identified them</w:t>
      </w:r>
    </w:p>
    <w:p w14:paraId="5CC6AD70" w14:textId="024045F3" w:rsidR="005B40EE" w:rsidRPr="008F29EF" w:rsidRDefault="005B40EE">
      <w:pPr>
        <w:rPr>
          <w:rFonts w:ascii="Times New Roman" w:hAnsi="Times New Roman" w:cs="Times New Roman"/>
          <w:sz w:val="28"/>
          <w:szCs w:val="28"/>
        </w:rPr>
      </w:pPr>
      <w:r w:rsidRPr="008F29EF">
        <w:rPr>
          <w:rFonts w:ascii="Times New Roman" w:hAnsi="Times New Roman" w:cs="Times New Roman"/>
          <w:sz w:val="28"/>
          <w:szCs w:val="28"/>
        </w:rPr>
        <w:t xml:space="preserve">Third: all must pray the </w:t>
      </w:r>
      <w:r w:rsidR="0097167F" w:rsidRPr="008F29EF">
        <w:rPr>
          <w:rFonts w:ascii="Times New Roman" w:hAnsi="Times New Roman" w:cs="Times New Roman"/>
          <w:sz w:val="28"/>
          <w:szCs w:val="28"/>
        </w:rPr>
        <w:t>B</w:t>
      </w:r>
      <w:r w:rsidRPr="008F29EF">
        <w:rPr>
          <w:rFonts w:ascii="Times New Roman" w:hAnsi="Times New Roman" w:cs="Times New Roman"/>
          <w:sz w:val="28"/>
          <w:szCs w:val="28"/>
        </w:rPr>
        <w:t>reviary, daily.  (A book containing all the Divine Offices of the Church—Morning Prayer; Noon Day Prayer; Vespers; Compline; Evening Prayer and set readings for the day.</w:t>
      </w:r>
      <w:r w:rsidR="0022018A" w:rsidRPr="008F29EF">
        <w:rPr>
          <w:rFonts w:ascii="Times New Roman" w:hAnsi="Times New Roman" w:cs="Times New Roman"/>
          <w:sz w:val="28"/>
          <w:szCs w:val="28"/>
        </w:rPr>
        <w:t xml:space="preserve">) </w:t>
      </w:r>
      <w:r w:rsidR="0097167F" w:rsidRPr="008F29EF">
        <w:rPr>
          <w:rFonts w:ascii="Times New Roman" w:hAnsi="Times New Roman" w:cs="Times New Roman"/>
          <w:sz w:val="28"/>
          <w:szCs w:val="28"/>
        </w:rPr>
        <w:t>M</w:t>
      </w:r>
      <w:r w:rsidR="0022018A" w:rsidRPr="008F29EF">
        <w:rPr>
          <w:rFonts w:ascii="Times New Roman" w:hAnsi="Times New Roman" w:cs="Times New Roman"/>
          <w:sz w:val="28"/>
          <w:szCs w:val="28"/>
        </w:rPr>
        <w:t xml:space="preserve">uch of the Office was made up of Prayer, </w:t>
      </w:r>
      <w:proofErr w:type="gramStart"/>
      <w:r w:rsidR="0022018A" w:rsidRPr="008F29EF">
        <w:rPr>
          <w:rFonts w:ascii="Times New Roman" w:hAnsi="Times New Roman" w:cs="Times New Roman"/>
          <w:sz w:val="28"/>
          <w:szCs w:val="28"/>
        </w:rPr>
        <w:t>Psalms</w:t>
      </w:r>
      <w:proofErr w:type="gramEnd"/>
      <w:r w:rsidR="0022018A" w:rsidRPr="008F29EF">
        <w:rPr>
          <w:rFonts w:ascii="Times New Roman" w:hAnsi="Times New Roman" w:cs="Times New Roman"/>
          <w:sz w:val="28"/>
          <w:szCs w:val="28"/>
        </w:rPr>
        <w:t xml:space="preserve"> and scripture readings. Whether individually, or as a community ALL must complete this obligation under penalty of mortal sin.</w:t>
      </w:r>
    </w:p>
    <w:p w14:paraId="5833E446" w14:textId="11E80C8B" w:rsidR="0022018A" w:rsidRPr="008F29EF" w:rsidRDefault="0022018A">
      <w:pPr>
        <w:rPr>
          <w:rFonts w:ascii="Times New Roman" w:hAnsi="Times New Roman" w:cs="Times New Roman"/>
          <w:sz w:val="28"/>
          <w:szCs w:val="28"/>
        </w:rPr>
      </w:pPr>
      <w:r w:rsidRPr="008F29EF">
        <w:rPr>
          <w:rFonts w:ascii="Times New Roman" w:hAnsi="Times New Roman" w:cs="Times New Roman"/>
          <w:sz w:val="28"/>
          <w:szCs w:val="28"/>
        </w:rPr>
        <w:t>The church was thus determined to turn its clergy into men and women of prayer.</w:t>
      </w:r>
    </w:p>
    <w:p w14:paraId="0E35E819" w14:textId="2690EE18" w:rsidR="0022018A" w:rsidRPr="008F29EF" w:rsidRDefault="0022018A">
      <w:pPr>
        <w:rPr>
          <w:rFonts w:ascii="Times New Roman" w:hAnsi="Times New Roman" w:cs="Times New Roman"/>
          <w:sz w:val="28"/>
          <w:szCs w:val="28"/>
        </w:rPr>
      </w:pPr>
      <w:r w:rsidRPr="008F29EF">
        <w:rPr>
          <w:rFonts w:ascii="Times New Roman" w:hAnsi="Times New Roman" w:cs="Times New Roman"/>
          <w:sz w:val="28"/>
          <w:szCs w:val="28"/>
        </w:rPr>
        <w:lastRenderedPageBreak/>
        <w:t xml:space="preserve">Anglican and many other denominations followed suite. </w:t>
      </w:r>
      <w:proofErr w:type="gramStart"/>
      <w:r w:rsidRPr="008F29EF">
        <w:rPr>
          <w:rFonts w:ascii="Times New Roman" w:hAnsi="Times New Roman" w:cs="Times New Roman"/>
          <w:sz w:val="28"/>
          <w:szCs w:val="28"/>
        </w:rPr>
        <w:t>So</w:t>
      </w:r>
      <w:proofErr w:type="gramEnd"/>
      <w:r w:rsidRPr="008F29EF">
        <w:rPr>
          <w:rFonts w:ascii="Times New Roman" w:hAnsi="Times New Roman" w:cs="Times New Roman"/>
          <w:sz w:val="28"/>
          <w:szCs w:val="28"/>
        </w:rPr>
        <w:t xml:space="preserve"> beside the Book of Common Prayer every member of the Episcopal Clergy is given a copy of the Episcopal </w:t>
      </w:r>
      <w:r w:rsidR="0097167F" w:rsidRPr="008F29EF">
        <w:rPr>
          <w:rFonts w:ascii="Times New Roman" w:hAnsi="Times New Roman" w:cs="Times New Roman"/>
          <w:sz w:val="28"/>
          <w:szCs w:val="28"/>
        </w:rPr>
        <w:t>D</w:t>
      </w:r>
      <w:r w:rsidRPr="008F29EF">
        <w:rPr>
          <w:rFonts w:ascii="Times New Roman" w:hAnsi="Times New Roman" w:cs="Times New Roman"/>
          <w:sz w:val="28"/>
          <w:szCs w:val="28"/>
        </w:rPr>
        <w:t xml:space="preserve">ivine </w:t>
      </w:r>
      <w:r w:rsidR="0097167F" w:rsidRPr="008F29EF">
        <w:rPr>
          <w:rFonts w:ascii="Times New Roman" w:hAnsi="Times New Roman" w:cs="Times New Roman"/>
          <w:sz w:val="28"/>
          <w:szCs w:val="28"/>
        </w:rPr>
        <w:t>O</w:t>
      </w:r>
      <w:r w:rsidRPr="008F29EF">
        <w:rPr>
          <w:rFonts w:ascii="Times New Roman" w:hAnsi="Times New Roman" w:cs="Times New Roman"/>
          <w:sz w:val="28"/>
          <w:szCs w:val="28"/>
        </w:rPr>
        <w:t>ffice to pray each day.</w:t>
      </w:r>
    </w:p>
    <w:p w14:paraId="2D555EED" w14:textId="7CC155BB" w:rsidR="0022018A" w:rsidRPr="008F29EF" w:rsidRDefault="0022018A">
      <w:pPr>
        <w:rPr>
          <w:rFonts w:ascii="Times New Roman" w:hAnsi="Times New Roman" w:cs="Times New Roman"/>
          <w:sz w:val="28"/>
          <w:szCs w:val="28"/>
        </w:rPr>
      </w:pPr>
      <w:r w:rsidRPr="008F29EF">
        <w:rPr>
          <w:rFonts w:ascii="Times New Roman" w:hAnsi="Times New Roman" w:cs="Times New Roman"/>
          <w:sz w:val="28"/>
          <w:szCs w:val="28"/>
        </w:rPr>
        <w:t>Monasteries and Convents found that they could sing the Office in choir using Plain Chant and Gregorian Chant. This had been handed down since around the Twel</w:t>
      </w:r>
      <w:r w:rsidR="0097167F" w:rsidRPr="008F29EF">
        <w:rPr>
          <w:rFonts w:ascii="Times New Roman" w:hAnsi="Times New Roman" w:cs="Times New Roman"/>
          <w:sz w:val="28"/>
          <w:szCs w:val="28"/>
        </w:rPr>
        <w:t>fth</w:t>
      </w:r>
      <w:r w:rsidRPr="008F29EF">
        <w:rPr>
          <w:rFonts w:ascii="Times New Roman" w:hAnsi="Times New Roman" w:cs="Times New Roman"/>
          <w:sz w:val="28"/>
          <w:szCs w:val="28"/>
        </w:rPr>
        <w:t xml:space="preserve"> Century and can be found in a book named “The Liber.” Those who know how to read music will nod with the familiarity of Plain Chant. First thing to notice is that the notes are square and not round. It is one of the earliest ways or forms of writing music down. Given a simple set of rules it is easy to follow. Plain Chant is still used today, not just by religious but by professional choirs performing classic works by the great composers of the past.</w:t>
      </w:r>
    </w:p>
    <w:p w14:paraId="50682D75" w14:textId="275ABEBE" w:rsidR="0022018A" w:rsidRPr="008F29EF" w:rsidRDefault="0022018A">
      <w:pPr>
        <w:rPr>
          <w:rFonts w:ascii="Times New Roman" w:hAnsi="Times New Roman" w:cs="Times New Roman"/>
          <w:sz w:val="28"/>
          <w:szCs w:val="28"/>
        </w:rPr>
      </w:pPr>
      <w:r w:rsidRPr="008F29EF">
        <w:rPr>
          <w:rFonts w:ascii="Times New Roman" w:hAnsi="Times New Roman" w:cs="Times New Roman"/>
          <w:sz w:val="28"/>
          <w:szCs w:val="28"/>
        </w:rPr>
        <w:t xml:space="preserve">Psalms provide us with prayer for all occasions and are used in the Eucharistic liturgy and </w:t>
      </w:r>
      <w:r w:rsidR="0097167F" w:rsidRPr="008F29EF">
        <w:rPr>
          <w:rFonts w:ascii="Times New Roman" w:hAnsi="Times New Roman" w:cs="Times New Roman"/>
          <w:sz w:val="28"/>
          <w:szCs w:val="28"/>
        </w:rPr>
        <w:t>S</w:t>
      </w:r>
      <w:r w:rsidRPr="008F29EF">
        <w:rPr>
          <w:rFonts w:ascii="Times New Roman" w:hAnsi="Times New Roman" w:cs="Times New Roman"/>
          <w:sz w:val="28"/>
          <w:szCs w:val="28"/>
        </w:rPr>
        <w:t>acramental liturgy widely.</w:t>
      </w:r>
      <w:r w:rsidR="0013304C" w:rsidRPr="008F29EF">
        <w:rPr>
          <w:rFonts w:ascii="Times New Roman" w:hAnsi="Times New Roman" w:cs="Times New Roman"/>
          <w:sz w:val="28"/>
          <w:szCs w:val="28"/>
        </w:rPr>
        <w:t xml:space="preserve"> Psalms are quoted and are described by scripture scholars as one of the Five Great </w:t>
      </w:r>
      <w:r w:rsidR="0097167F" w:rsidRPr="008F29EF">
        <w:rPr>
          <w:rFonts w:ascii="Times New Roman" w:hAnsi="Times New Roman" w:cs="Times New Roman"/>
          <w:sz w:val="28"/>
          <w:szCs w:val="28"/>
        </w:rPr>
        <w:t>B</w:t>
      </w:r>
      <w:r w:rsidR="0013304C" w:rsidRPr="008F29EF">
        <w:rPr>
          <w:rFonts w:ascii="Times New Roman" w:hAnsi="Times New Roman" w:cs="Times New Roman"/>
          <w:sz w:val="28"/>
          <w:szCs w:val="28"/>
        </w:rPr>
        <w:t>ooks of Wisdom of the Old Testament.</w:t>
      </w:r>
    </w:p>
    <w:p w14:paraId="0B1190D6" w14:textId="406958E6" w:rsidR="0013304C" w:rsidRPr="008F29EF" w:rsidRDefault="0013304C">
      <w:pPr>
        <w:rPr>
          <w:rFonts w:ascii="Times New Roman" w:hAnsi="Times New Roman" w:cs="Times New Roman"/>
          <w:sz w:val="28"/>
          <w:szCs w:val="28"/>
        </w:rPr>
      </w:pPr>
      <w:r w:rsidRPr="008F29EF">
        <w:rPr>
          <w:rFonts w:ascii="Times New Roman" w:hAnsi="Times New Roman" w:cs="Times New Roman"/>
          <w:sz w:val="28"/>
          <w:szCs w:val="28"/>
        </w:rPr>
        <w:t xml:space="preserve">Lastly, </w:t>
      </w:r>
      <w:r w:rsidR="0097167F" w:rsidRPr="008F29EF">
        <w:rPr>
          <w:rFonts w:ascii="Times New Roman" w:hAnsi="Times New Roman" w:cs="Times New Roman"/>
          <w:sz w:val="28"/>
          <w:szCs w:val="28"/>
        </w:rPr>
        <w:t>P</w:t>
      </w:r>
      <w:r w:rsidRPr="008F29EF">
        <w:rPr>
          <w:rFonts w:ascii="Times New Roman" w:hAnsi="Times New Roman" w:cs="Times New Roman"/>
          <w:sz w:val="28"/>
          <w:szCs w:val="28"/>
        </w:rPr>
        <w:t>salms from the Psalter have been used as hymns, often with many tunes. A case in point being Ps. 23 “The Lord’s my shepherd.”</w:t>
      </w:r>
    </w:p>
    <w:p w14:paraId="001414C5" w14:textId="60FD25A5" w:rsidR="0013304C" w:rsidRPr="008F29EF" w:rsidRDefault="0013304C" w:rsidP="008F29EF">
      <w:pPr>
        <w:pStyle w:val="BodyText"/>
      </w:pPr>
      <w:r w:rsidRPr="008F29EF">
        <w:t>In Holy Week  Thursday, Friday and Saturday, all Monasteries rise early and perform a ceremony called Tenebrae. A word that means ‘darkness’ or ‘</w:t>
      </w:r>
      <w:proofErr w:type="gramStart"/>
      <w:r w:rsidRPr="008F29EF">
        <w:t>shadows</w:t>
      </w:r>
      <w:r w:rsidR="0097167F" w:rsidRPr="008F29EF">
        <w:t>’</w:t>
      </w:r>
      <w:proofErr w:type="gramEnd"/>
      <w:r w:rsidRPr="008F29EF">
        <w:t xml:space="preserve">. Here they light the </w:t>
      </w:r>
      <w:r w:rsidR="0097167F" w:rsidRPr="008F29EF">
        <w:t>S</w:t>
      </w:r>
      <w:r w:rsidRPr="008F29EF">
        <w:t xml:space="preserve">even </w:t>
      </w:r>
      <w:r w:rsidR="0097167F" w:rsidRPr="008F29EF">
        <w:t>B</w:t>
      </w:r>
      <w:r w:rsidRPr="008F29EF">
        <w:t xml:space="preserve">ranch </w:t>
      </w:r>
      <w:r w:rsidR="0097167F" w:rsidRPr="008F29EF">
        <w:t>C</w:t>
      </w:r>
      <w:r w:rsidRPr="008F29EF">
        <w:t xml:space="preserve">andlestick </w:t>
      </w:r>
      <w:r w:rsidR="0097167F" w:rsidRPr="008F29EF">
        <w:t>o</w:t>
      </w:r>
      <w:r w:rsidRPr="008F29EF">
        <w:t xml:space="preserve">ne at a time. Each candle is accompanied by Psalms and a lesson reading. The candles are lit and then extinguished one at a time; giving us fourteen readings and fourteen Psalms. It represents the </w:t>
      </w:r>
      <w:r w:rsidR="0097167F" w:rsidRPr="008F29EF">
        <w:t>D</w:t>
      </w:r>
      <w:r w:rsidRPr="008F29EF">
        <w:t xml:space="preserve">eath and </w:t>
      </w:r>
      <w:r w:rsidR="0097167F" w:rsidRPr="008F29EF">
        <w:t>P</w:t>
      </w:r>
      <w:r w:rsidRPr="008F29EF">
        <w:t xml:space="preserve">assion of </w:t>
      </w:r>
      <w:r w:rsidR="0097167F" w:rsidRPr="008F29EF">
        <w:t xml:space="preserve">Christ </w:t>
      </w:r>
      <w:r w:rsidRPr="008F29EF">
        <w:t xml:space="preserve"> from his trials to his death on the cross. Often sung, the church is left finally in darkness representing Christ in the tomb as we wait for the T</w:t>
      </w:r>
      <w:r w:rsidR="002D7F21" w:rsidRPr="008F29EF">
        <w:t>h</w:t>
      </w:r>
      <w:r w:rsidRPr="008F29EF">
        <w:t xml:space="preserve">ird day and his </w:t>
      </w:r>
      <w:r w:rsidR="002D7F21" w:rsidRPr="008F29EF">
        <w:t>R</w:t>
      </w:r>
      <w:r w:rsidRPr="008F29EF">
        <w:t>esurrection.</w:t>
      </w:r>
    </w:p>
    <w:p w14:paraId="6C1C79AB" w14:textId="3749AC0E" w:rsidR="0013304C" w:rsidRPr="008F29EF" w:rsidRDefault="0013304C">
      <w:pPr>
        <w:rPr>
          <w:rFonts w:ascii="Times New Roman" w:hAnsi="Times New Roman" w:cs="Times New Roman"/>
          <w:sz w:val="28"/>
          <w:szCs w:val="28"/>
        </w:rPr>
      </w:pPr>
      <w:r w:rsidRPr="008F29EF">
        <w:rPr>
          <w:rFonts w:ascii="Times New Roman" w:hAnsi="Times New Roman" w:cs="Times New Roman"/>
          <w:sz w:val="28"/>
          <w:szCs w:val="28"/>
        </w:rPr>
        <w:t>Read.585f</w:t>
      </w:r>
    </w:p>
    <w:sectPr w:rsidR="0013304C" w:rsidRPr="008F29EF" w:rsidSect="008F29E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91403" w14:textId="77777777" w:rsidR="002820A4" w:rsidRDefault="002820A4" w:rsidP="008F29EF">
      <w:pPr>
        <w:spacing w:after="0" w:line="240" w:lineRule="auto"/>
      </w:pPr>
      <w:r>
        <w:separator/>
      </w:r>
    </w:p>
  </w:endnote>
  <w:endnote w:type="continuationSeparator" w:id="0">
    <w:p w14:paraId="0B27A6D5" w14:textId="77777777" w:rsidR="002820A4" w:rsidRDefault="002820A4" w:rsidP="008F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6A948" w14:textId="77777777" w:rsidR="002820A4" w:rsidRDefault="002820A4" w:rsidP="008F29EF">
      <w:pPr>
        <w:spacing w:after="0" w:line="240" w:lineRule="auto"/>
      </w:pPr>
      <w:r>
        <w:separator/>
      </w:r>
    </w:p>
  </w:footnote>
  <w:footnote w:type="continuationSeparator" w:id="0">
    <w:p w14:paraId="1DAE7212" w14:textId="77777777" w:rsidR="002820A4" w:rsidRDefault="002820A4" w:rsidP="008F29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D77"/>
    <w:rsid w:val="0013304C"/>
    <w:rsid w:val="0022018A"/>
    <w:rsid w:val="002820A4"/>
    <w:rsid w:val="002D7F21"/>
    <w:rsid w:val="005618F1"/>
    <w:rsid w:val="005B40EE"/>
    <w:rsid w:val="006E04B8"/>
    <w:rsid w:val="00715D77"/>
    <w:rsid w:val="00802B2B"/>
    <w:rsid w:val="008F29EF"/>
    <w:rsid w:val="0097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D676C"/>
  <w15:chartTrackingRefBased/>
  <w15:docId w15:val="{9CEFBAF6-B287-4654-A3BA-2D7D919D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9EF"/>
    <w:pPr>
      <w:keepNext/>
      <w:spacing w:after="0"/>
      <w:outlineLvl w:val="0"/>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F29EF"/>
    <w:rPr>
      <w:rFonts w:ascii="Times New Roman" w:hAnsi="Times New Roman" w:cs="Times New Roman"/>
      <w:sz w:val="28"/>
      <w:szCs w:val="28"/>
    </w:rPr>
  </w:style>
  <w:style w:type="character" w:customStyle="1" w:styleId="BodyTextChar">
    <w:name w:val="Body Text Char"/>
    <w:basedOn w:val="DefaultParagraphFont"/>
    <w:link w:val="BodyText"/>
    <w:uiPriority w:val="99"/>
    <w:rsid w:val="008F29EF"/>
    <w:rPr>
      <w:rFonts w:ascii="Times New Roman" w:hAnsi="Times New Roman" w:cs="Times New Roman"/>
      <w:sz w:val="28"/>
      <w:szCs w:val="28"/>
    </w:rPr>
  </w:style>
  <w:style w:type="paragraph" w:styleId="Header">
    <w:name w:val="header"/>
    <w:basedOn w:val="Normal"/>
    <w:link w:val="HeaderChar"/>
    <w:uiPriority w:val="99"/>
    <w:unhideWhenUsed/>
    <w:rsid w:val="008F2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9EF"/>
  </w:style>
  <w:style w:type="paragraph" w:styleId="Footer">
    <w:name w:val="footer"/>
    <w:basedOn w:val="Normal"/>
    <w:link w:val="FooterChar"/>
    <w:uiPriority w:val="99"/>
    <w:unhideWhenUsed/>
    <w:rsid w:val="008F2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9EF"/>
  </w:style>
  <w:style w:type="character" w:customStyle="1" w:styleId="Heading1Char">
    <w:name w:val="Heading 1 Char"/>
    <w:basedOn w:val="DefaultParagraphFont"/>
    <w:link w:val="Heading1"/>
    <w:uiPriority w:val="9"/>
    <w:rsid w:val="008F29EF"/>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2023-07-12T13:16:00Z</cp:lastPrinted>
  <dcterms:created xsi:type="dcterms:W3CDTF">2023-07-12T13:24:00Z</dcterms:created>
  <dcterms:modified xsi:type="dcterms:W3CDTF">2023-07-12T13:24:00Z</dcterms:modified>
</cp:coreProperties>
</file>